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84" w:rsidRPr="00362547" w:rsidRDefault="00425C84" w:rsidP="00362547">
      <w:pPr>
        <w:spacing w:line="276" w:lineRule="auto"/>
        <w:jc w:val="center"/>
        <w:rPr>
          <w:sz w:val="28"/>
          <w:szCs w:val="28"/>
        </w:rPr>
      </w:pPr>
    </w:p>
    <w:p w:rsidR="00425C84" w:rsidRPr="00362547" w:rsidRDefault="0006089B" w:rsidP="00362547">
      <w:pPr>
        <w:spacing w:line="276" w:lineRule="auto"/>
        <w:jc w:val="center"/>
        <w:rPr>
          <w:sz w:val="28"/>
          <w:szCs w:val="28"/>
        </w:rPr>
      </w:pPr>
      <w:r>
        <w:rPr>
          <w:noProof/>
          <w:lang w:val="en-US"/>
        </w:rPr>
        <w:drawing>
          <wp:inline distT="0" distB="0" distL="0" distR="0" wp14:anchorId="1FD0BD67" wp14:editId="25FEE05A">
            <wp:extent cx="5429250" cy="119199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2060" cy="1247504"/>
                    </a:xfrm>
                    <a:prstGeom prst="rect">
                      <a:avLst/>
                    </a:prstGeom>
                    <a:noFill/>
                    <a:ln>
                      <a:noFill/>
                    </a:ln>
                  </pic:spPr>
                </pic:pic>
              </a:graphicData>
            </a:graphic>
          </wp:inline>
        </w:drawing>
      </w:r>
    </w:p>
    <w:p w:rsidR="00362547" w:rsidRPr="00362547" w:rsidRDefault="00362547" w:rsidP="00362547">
      <w:pPr>
        <w:spacing w:line="276" w:lineRule="auto"/>
        <w:jc w:val="center"/>
        <w:rPr>
          <w:sz w:val="28"/>
          <w:szCs w:val="28"/>
        </w:rPr>
      </w:pPr>
      <w:bookmarkStart w:id="0" w:name="_GoBack"/>
      <w:bookmarkEnd w:id="0"/>
    </w:p>
    <w:p w:rsidR="00362547" w:rsidRPr="00362547" w:rsidRDefault="00362547" w:rsidP="00362547">
      <w:pPr>
        <w:spacing w:line="276" w:lineRule="auto"/>
        <w:jc w:val="center"/>
        <w:rPr>
          <w:sz w:val="28"/>
          <w:szCs w:val="28"/>
        </w:rPr>
      </w:pPr>
    </w:p>
    <w:p w:rsidR="002A244F" w:rsidRPr="00362547" w:rsidRDefault="00155F25" w:rsidP="00362547">
      <w:pPr>
        <w:spacing w:line="276" w:lineRule="auto"/>
        <w:jc w:val="center"/>
        <w:rPr>
          <w:kern w:val="26"/>
          <w:sz w:val="28"/>
          <w:szCs w:val="28"/>
        </w:rPr>
      </w:pPr>
      <w:r w:rsidRPr="00362547">
        <w:rPr>
          <w:sz w:val="28"/>
          <w:szCs w:val="28"/>
        </w:rPr>
        <w:t xml:space="preserve">Hotărârea nr. </w:t>
      </w:r>
      <w:r w:rsidR="00197F1D" w:rsidRPr="00362547">
        <w:rPr>
          <w:sz w:val="28"/>
          <w:szCs w:val="28"/>
        </w:rPr>
        <w:t>2</w:t>
      </w:r>
      <w:r w:rsidR="00330CD0" w:rsidRPr="00362547">
        <w:rPr>
          <w:sz w:val="28"/>
          <w:szCs w:val="28"/>
        </w:rPr>
        <w:t xml:space="preserve"> din </w:t>
      </w:r>
      <w:r w:rsidR="0006089B">
        <w:rPr>
          <w:sz w:val="28"/>
          <w:szCs w:val="28"/>
        </w:rPr>
        <w:t>28.01.2021</w:t>
      </w:r>
      <w:r w:rsidR="002A244F" w:rsidRPr="00362547">
        <w:rPr>
          <w:sz w:val="28"/>
          <w:szCs w:val="28"/>
        </w:rPr>
        <w:t xml:space="preserve"> </w:t>
      </w:r>
      <w:r w:rsidRPr="00362547">
        <w:rPr>
          <w:sz w:val="28"/>
          <w:szCs w:val="28"/>
        </w:rPr>
        <w:t>a adunării generale extraordinare a acţionarilor</w:t>
      </w:r>
      <w:r w:rsidR="004F35EA">
        <w:rPr>
          <w:sz w:val="28"/>
          <w:szCs w:val="28"/>
        </w:rPr>
        <w:t xml:space="preserve"> </w:t>
      </w:r>
      <w:r w:rsidR="00E768C1" w:rsidRPr="00362547">
        <w:rPr>
          <w:sz w:val="28"/>
          <w:szCs w:val="28"/>
        </w:rPr>
        <w:t>societăț</w:t>
      </w:r>
      <w:r w:rsidR="006452AD" w:rsidRPr="00362547">
        <w:rPr>
          <w:sz w:val="28"/>
          <w:szCs w:val="28"/>
        </w:rPr>
        <w:t>ii RAJA S.A.</w:t>
      </w:r>
      <w:r w:rsidRPr="00362547">
        <w:rPr>
          <w:sz w:val="28"/>
          <w:szCs w:val="28"/>
        </w:rPr>
        <w:t xml:space="preserve"> cu sediul în </w:t>
      </w:r>
      <w:r w:rsidRPr="00362547">
        <w:rPr>
          <w:kern w:val="26"/>
          <w:sz w:val="28"/>
          <w:szCs w:val="28"/>
        </w:rPr>
        <w:t xml:space="preserve">Constanţa, str. Călăraşi </w:t>
      </w:r>
      <w:r w:rsidR="00071DE3" w:rsidRPr="00362547">
        <w:rPr>
          <w:kern w:val="26"/>
          <w:sz w:val="28"/>
          <w:szCs w:val="28"/>
        </w:rPr>
        <w:t xml:space="preserve">nr. 22-24, </w:t>
      </w:r>
      <w:r w:rsidRPr="00362547">
        <w:rPr>
          <w:kern w:val="26"/>
          <w:sz w:val="28"/>
          <w:szCs w:val="28"/>
        </w:rPr>
        <w:t>înmatriculată</w:t>
      </w:r>
    </w:p>
    <w:p w:rsidR="00155F25" w:rsidRPr="00362547" w:rsidRDefault="002A244F" w:rsidP="00362547">
      <w:pPr>
        <w:spacing w:line="276" w:lineRule="auto"/>
        <w:jc w:val="center"/>
        <w:rPr>
          <w:sz w:val="28"/>
          <w:szCs w:val="28"/>
        </w:rPr>
      </w:pPr>
      <w:r w:rsidRPr="00362547">
        <w:rPr>
          <w:kern w:val="26"/>
          <w:sz w:val="28"/>
          <w:szCs w:val="28"/>
        </w:rPr>
        <w:t>s</w:t>
      </w:r>
      <w:r w:rsidR="00155F25" w:rsidRPr="00362547">
        <w:rPr>
          <w:kern w:val="26"/>
          <w:sz w:val="28"/>
          <w:szCs w:val="28"/>
        </w:rPr>
        <w:t>ub</w:t>
      </w:r>
      <w:r w:rsidRPr="00362547">
        <w:rPr>
          <w:kern w:val="26"/>
          <w:sz w:val="28"/>
          <w:szCs w:val="28"/>
        </w:rPr>
        <w:t xml:space="preserve"> </w:t>
      </w:r>
      <w:r w:rsidR="00155F25" w:rsidRPr="00362547">
        <w:rPr>
          <w:kern w:val="26"/>
          <w:sz w:val="28"/>
          <w:szCs w:val="28"/>
        </w:rPr>
        <w:t xml:space="preserve">nr. </w:t>
      </w:r>
      <w:r w:rsidR="00155F25" w:rsidRPr="00362547">
        <w:rPr>
          <w:sz w:val="28"/>
          <w:szCs w:val="28"/>
        </w:rPr>
        <w:t>J 13/80/1991, C</w:t>
      </w:r>
      <w:r w:rsidR="00564622" w:rsidRPr="00362547">
        <w:rPr>
          <w:sz w:val="28"/>
          <w:szCs w:val="28"/>
        </w:rPr>
        <w:t xml:space="preserve">UI </w:t>
      </w:r>
      <w:r w:rsidR="00155F25" w:rsidRPr="00362547">
        <w:rPr>
          <w:sz w:val="28"/>
          <w:szCs w:val="28"/>
        </w:rPr>
        <w:t>RO 1890420</w:t>
      </w:r>
    </w:p>
    <w:p w:rsidR="00362547" w:rsidRPr="00362547" w:rsidRDefault="00362547" w:rsidP="00362547">
      <w:pPr>
        <w:spacing w:line="276" w:lineRule="auto"/>
        <w:jc w:val="center"/>
        <w:rPr>
          <w:sz w:val="28"/>
          <w:szCs w:val="28"/>
        </w:rPr>
      </w:pPr>
    </w:p>
    <w:p w:rsidR="00362547" w:rsidRPr="00362547" w:rsidRDefault="00362547" w:rsidP="00362547">
      <w:pPr>
        <w:spacing w:line="276" w:lineRule="auto"/>
        <w:jc w:val="center"/>
        <w:rPr>
          <w:kern w:val="26"/>
          <w:sz w:val="28"/>
          <w:szCs w:val="28"/>
        </w:rPr>
      </w:pPr>
    </w:p>
    <w:p w:rsidR="00155F25" w:rsidRPr="00362547" w:rsidRDefault="00155F25" w:rsidP="00362547">
      <w:pPr>
        <w:pStyle w:val="Body"/>
        <w:spacing w:after="0" w:line="276" w:lineRule="auto"/>
        <w:rPr>
          <w:rFonts w:ascii="Times New Roman" w:hAnsi="Times New Roman"/>
          <w:sz w:val="28"/>
          <w:szCs w:val="28"/>
        </w:rPr>
      </w:pPr>
      <w:r w:rsidRPr="00362547">
        <w:rPr>
          <w:rFonts w:ascii="Times New Roman" w:hAnsi="Times New Roman"/>
          <w:sz w:val="28"/>
          <w:szCs w:val="28"/>
        </w:rPr>
        <w:tab/>
        <w:t xml:space="preserve">Adunarea Generală Extraordinară a Acţionarilor </w:t>
      </w:r>
      <w:r w:rsidR="00E768C1" w:rsidRPr="00362547">
        <w:rPr>
          <w:rFonts w:ascii="Times New Roman" w:hAnsi="Times New Roman"/>
          <w:sz w:val="28"/>
          <w:szCs w:val="28"/>
        </w:rPr>
        <w:t>societăț</w:t>
      </w:r>
      <w:r w:rsidR="006452AD" w:rsidRPr="00362547">
        <w:rPr>
          <w:rFonts w:ascii="Times New Roman" w:hAnsi="Times New Roman"/>
          <w:sz w:val="28"/>
          <w:szCs w:val="28"/>
        </w:rPr>
        <w:t>ii</w:t>
      </w:r>
      <w:r w:rsidRPr="00362547">
        <w:rPr>
          <w:rFonts w:ascii="Times New Roman" w:hAnsi="Times New Roman"/>
          <w:sz w:val="28"/>
          <w:szCs w:val="28"/>
        </w:rPr>
        <w:t xml:space="preserve"> R</w:t>
      </w:r>
      <w:r w:rsidR="00E768C1" w:rsidRPr="00362547">
        <w:rPr>
          <w:rFonts w:ascii="Times New Roman" w:hAnsi="Times New Roman"/>
          <w:sz w:val="28"/>
          <w:szCs w:val="28"/>
        </w:rPr>
        <w:t>AJA S.A. (Adunarea), cu sediul î</w:t>
      </w:r>
      <w:r w:rsidRPr="00362547">
        <w:rPr>
          <w:rFonts w:ascii="Times New Roman" w:hAnsi="Times New Roman"/>
          <w:sz w:val="28"/>
          <w:szCs w:val="28"/>
        </w:rPr>
        <w:t>n str. Călăraşi nr. 22-24, Municipiul Constanţa, jud. Constanţa, România, înregistrată la Oficiul Registrului Comerţului Constanţa sub nr. J13/80/1991, cod unic de înregistrare (CUI) 1890420 (RAJA S.A. sau Societatea),</w:t>
      </w:r>
    </w:p>
    <w:p w:rsidR="00AA2F83" w:rsidRPr="00362547" w:rsidRDefault="00AA2F83" w:rsidP="00362547">
      <w:pPr>
        <w:pStyle w:val="Parties"/>
        <w:spacing w:after="0" w:line="276" w:lineRule="auto"/>
        <w:ind w:left="0" w:firstLine="0"/>
        <w:rPr>
          <w:rFonts w:ascii="Times New Roman" w:hAnsi="Times New Roman"/>
          <w:sz w:val="28"/>
          <w:szCs w:val="28"/>
        </w:rPr>
      </w:pPr>
      <w:r w:rsidRPr="00362547">
        <w:rPr>
          <w:rFonts w:ascii="Times New Roman" w:hAnsi="Times New Roman"/>
          <w:sz w:val="28"/>
          <w:szCs w:val="28"/>
        </w:rPr>
        <w:t>Întrunită cu respectarea tutu</w:t>
      </w:r>
      <w:r w:rsidR="002A244F" w:rsidRPr="00362547">
        <w:rPr>
          <w:rFonts w:ascii="Times New Roman" w:hAnsi="Times New Roman"/>
          <w:sz w:val="28"/>
          <w:szCs w:val="28"/>
        </w:rPr>
        <w:t>ror prevederilor legale şi ale A</w:t>
      </w:r>
      <w:r w:rsidRPr="00362547">
        <w:rPr>
          <w:rFonts w:ascii="Times New Roman" w:hAnsi="Times New Roman"/>
          <w:sz w:val="28"/>
          <w:szCs w:val="28"/>
        </w:rPr>
        <w:t xml:space="preserve">ctului constitutiv al Societăţii, în şedinţa </w:t>
      </w:r>
      <w:r w:rsidR="00A6615F" w:rsidRPr="00362547">
        <w:rPr>
          <w:rFonts w:ascii="Times New Roman" w:hAnsi="Times New Roman"/>
          <w:sz w:val="28"/>
          <w:szCs w:val="28"/>
        </w:rPr>
        <w:t>extra</w:t>
      </w:r>
      <w:r w:rsidR="00E768C1" w:rsidRPr="00362547">
        <w:rPr>
          <w:rFonts w:ascii="Times New Roman" w:hAnsi="Times New Roman"/>
          <w:sz w:val="28"/>
          <w:szCs w:val="28"/>
        </w:rPr>
        <w:t>ordinară</w:t>
      </w:r>
      <w:r w:rsidRPr="00362547">
        <w:rPr>
          <w:rFonts w:ascii="Times New Roman" w:hAnsi="Times New Roman"/>
          <w:sz w:val="28"/>
          <w:szCs w:val="28"/>
        </w:rPr>
        <w:t xml:space="preserve">, la data de </w:t>
      </w:r>
      <w:r w:rsidR="0006089B">
        <w:rPr>
          <w:rFonts w:ascii="Times New Roman" w:hAnsi="Times New Roman"/>
          <w:sz w:val="28"/>
          <w:szCs w:val="28"/>
        </w:rPr>
        <w:t>28.01.2021</w:t>
      </w:r>
      <w:r w:rsidRPr="00362547">
        <w:rPr>
          <w:rFonts w:ascii="Times New Roman" w:hAnsi="Times New Roman"/>
          <w:sz w:val="28"/>
          <w:szCs w:val="28"/>
        </w:rPr>
        <w:t xml:space="preserve">, ora </w:t>
      </w:r>
      <w:r w:rsidR="00330CD0" w:rsidRPr="00362547">
        <w:rPr>
          <w:rFonts w:ascii="Times New Roman" w:hAnsi="Times New Roman"/>
          <w:sz w:val="28"/>
          <w:szCs w:val="28"/>
        </w:rPr>
        <w:t>1</w:t>
      </w:r>
      <w:r w:rsidR="00197F1D" w:rsidRPr="00362547">
        <w:rPr>
          <w:rFonts w:ascii="Times New Roman" w:hAnsi="Times New Roman"/>
          <w:sz w:val="28"/>
          <w:szCs w:val="28"/>
        </w:rPr>
        <w:t>2</w:t>
      </w:r>
      <w:r w:rsidRPr="00362547">
        <w:rPr>
          <w:rFonts w:ascii="Times New Roman" w:hAnsi="Times New Roman"/>
          <w:sz w:val="28"/>
          <w:szCs w:val="28"/>
        </w:rPr>
        <w:t>:00,</w:t>
      </w:r>
    </w:p>
    <w:p w:rsidR="00AA2F83" w:rsidRPr="00937E4B" w:rsidRDefault="00AA2F83" w:rsidP="006829B9">
      <w:pPr>
        <w:pStyle w:val="Parties"/>
        <w:tabs>
          <w:tab w:val="clear" w:pos="567"/>
        </w:tabs>
        <w:spacing w:after="0"/>
        <w:ind w:left="0" w:firstLine="0"/>
        <w:rPr>
          <w:rFonts w:ascii="Times New Roman" w:hAnsi="Times New Roman"/>
          <w:sz w:val="28"/>
          <w:szCs w:val="28"/>
        </w:rPr>
      </w:pPr>
      <w:r w:rsidRPr="00937E4B">
        <w:rPr>
          <w:rFonts w:ascii="Times New Roman" w:hAnsi="Times New Roman"/>
          <w:sz w:val="28"/>
          <w:szCs w:val="28"/>
        </w:rPr>
        <w:t>Cu respectarea formalităţilor de convocare a adunării ge</w:t>
      </w:r>
      <w:r w:rsidR="009320A4" w:rsidRPr="00937E4B">
        <w:rPr>
          <w:rFonts w:ascii="Times New Roman" w:hAnsi="Times New Roman"/>
          <w:sz w:val="28"/>
          <w:szCs w:val="28"/>
        </w:rPr>
        <w:t>nerale, conform Articolelor 16,</w:t>
      </w:r>
      <w:r w:rsidRPr="00937E4B">
        <w:rPr>
          <w:rFonts w:ascii="Times New Roman" w:hAnsi="Times New Roman"/>
          <w:sz w:val="28"/>
          <w:szCs w:val="28"/>
        </w:rPr>
        <w:t xml:space="preserve"> 17 </w:t>
      </w:r>
      <w:r w:rsidR="00E768C1" w:rsidRPr="00937E4B">
        <w:rPr>
          <w:rFonts w:ascii="Times New Roman" w:hAnsi="Times New Roman"/>
          <w:sz w:val="28"/>
          <w:szCs w:val="28"/>
        </w:rPr>
        <w:t>ș</w:t>
      </w:r>
      <w:r w:rsidR="009320A4" w:rsidRPr="00937E4B">
        <w:rPr>
          <w:rFonts w:ascii="Times New Roman" w:hAnsi="Times New Roman"/>
          <w:sz w:val="28"/>
          <w:szCs w:val="28"/>
        </w:rPr>
        <w:t xml:space="preserve">i 18 </w:t>
      </w:r>
      <w:r w:rsidRPr="00937E4B">
        <w:rPr>
          <w:rFonts w:ascii="Times New Roman" w:hAnsi="Times New Roman"/>
          <w:sz w:val="28"/>
          <w:szCs w:val="28"/>
        </w:rPr>
        <w:t>din actul constitutiv al Societăţii, a art. 11</w:t>
      </w:r>
      <w:r w:rsidR="0068363F" w:rsidRPr="00937E4B">
        <w:rPr>
          <w:rFonts w:ascii="Times New Roman" w:hAnsi="Times New Roman"/>
          <w:sz w:val="28"/>
          <w:szCs w:val="28"/>
        </w:rPr>
        <w:t>3</w:t>
      </w:r>
      <w:r w:rsidRPr="00937E4B">
        <w:rPr>
          <w:rFonts w:ascii="Times New Roman" w:hAnsi="Times New Roman"/>
          <w:sz w:val="28"/>
          <w:szCs w:val="28"/>
        </w:rPr>
        <w:t xml:space="preserve"> şi următoarele din Legea Societăţilor nr. 31/1990, astfel cum a fost republicată şi modificată (Legea Societăţilor</w:t>
      </w:r>
      <w:r w:rsidR="00564622" w:rsidRPr="00937E4B">
        <w:rPr>
          <w:rFonts w:ascii="Times New Roman" w:hAnsi="Times New Roman"/>
          <w:sz w:val="28"/>
          <w:szCs w:val="28"/>
        </w:rPr>
        <w:t xml:space="preserve">) </w:t>
      </w:r>
      <w:r w:rsidR="00E768C1" w:rsidRPr="00937E4B">
        <w:rPr>
          <w:rFonts w:ascii="Times New Roman" w:hAnsi="Times New Roman"/>
          <w:sz w:val="28"/>
          <w:szCs w:val="28"/>
        </w:rPr>
        <w:t>ș</w:t>
      </w:r>
      <w:r w:rsidRPr="00937E4B">
        <w:rPr>
          <w:rFonts w:ascii="Times New Roman" w:hAnsi="Times New Roman"/>
          <w:sz w:val="28"/>
          <w:szCs w:val="28"/>
        </w:rPr>
        <w:t>i art</w:t>
      </w:r>
      <w:r w:rsidR="00E768C1" w:rsidRPr="00937E4B">
        <w:rPr>
          <w:rFonts w:ascii="Times New Roman" w:hAnsi="Times New Roman"/>
          <w:sz w:val="28"/>
          <w:szCs w:val="28"/>
        </w:rPr>
        <w:t>.</w:t>
      </w:r>
      <w:r w:rsidR="004F35EA" w:rsidRPr="00937E4B">
        <w:rPr>
          <w:rFonts w:ascii="Times New Roman" w:hAnsi="Times New Roman"/>
          <w:sz w:val="28"/>
          <w:szCs w:val="28"/>
        </w:rPr>
        <w:t xml:space="preserve"> </w:t>
      </w:r>
      <w:r w:rsidR="00E768C1" w:rsidRPr="00937E4B">
        <w:rPr>
          <w:rFonts w:ascii="Times New Roman" w:hAnsi="Times New Roman"/>
          <w:sz w:val="28"/>
          <w:szCs w:val="28"/>
        </w:rPr>
        <w:t>40-46 din O.U.G. nr.</w:t>
      </w:r>
      <w:r w:rsidR="004F35EA" w:rsidRPr="00937E4B">
        <w:rPr>
          <w:rFonts w:ascii="Times New Roman" w:hAnsi="Times New Roman"/>
          <w:sz w:val="28"/>
          <w:szCs w:val="28"/>
        </w:rPr>
        <w:t xml:space="preserve"> </w:t>
      </w:r>
      <w:r w:rsidR="00E768C1" w:rsidRPr="00937E4B">
        <w:rPr>
          <w:rFonts w:ascii="Times New Roman" w:hAnsi="Times New Roman"/>
          <w:sz w:val="28"/>
          <w:szCs w:val="28"/>
        </w:rPr>
        <w:t>109/2011, privind guvernanta corporativă a î</w:t>
      </w:r>
      <w:r w:rsidRPr="00937E4B">
        <w:rPr>
          <w:rFonts w:ascii="Times New Roman" w:hAnsi="Times New Roman"/>
          <w:sz w:val="28"/>
          <w:szCs w:val="28"/>
        </w:rPr>
        <w:t>ntrepri</w:t>
      </w:r>
      <w:r w:rsidR="009320A4" w:rsidRPr="00937E4B">
        <w:rPr>
          <w:rFonts w:ascii="Times New Roman" w:hAnsi="Times New Roman"/>
          <w:sz w:val="28"/>
          <w:szCs w:val="28"/>
        </w:rPr>
        <w:t>n</w:t>
      </w:r>
      <w:r w:rsidRPr="00937E4B">
        <w:rPr>
          <w:rFonts w:ascii="Times New Roman" w:hAnsi="Times New Roman"/>
          <w:sz w:val="28"/>
          <w:szCs w:val="28"/>
        </w:rPr>
        <w:t>derilor publice,</w:t>
      </w:r>
    </w:p>
    <w:p w:rsidR="00AA2F83" w:rsidRPr="00362547" w:rsidRDefault="00AA2F83" w:rsidP="006829B9">
      <w:pPr>
        <w:pStyle w:val="Parties"/>
        <w:tabs>
          <w:tab w:val="clear" w:pos="567"/>
        </w:tabs>
        <w:spacing w:line="276" w:lineRule="auto"/>
        <w:ind w:left="0" w:firstLine="0"/>
        <w:rPr>
          <w:rFonts w:ascii="Times New Roman" w:hAnsi="Times New Roman"/>
          <w:sz w:val="28"/>
          <w:szCs w:val="28"/>
        </w:rPr>
      </w:pPr>
      <w:r w:rsidRPr="00362547">
        <w:rPr>
          <w:rFonts w:ascii="Times New Roman" w:hAnsi="Times New Roman"/>
          <w:sz w:val="28"/>
          <w:szCs w:val="28"/>
        </w:rPr>
        <w:t xml:space="preserve">Cu participarea </w:t>
      </w:r>
      <w:r w:rsidR="00687CBE" w:rsidRPr="00362547">
        <w:rPr>
          <w:rFonts w:ascii="Times New Roman" w:hAnsi="Times New Roman"/>
          <w:iCs/>
          <w:kern w:val="26"/>
          <w:sz w:val="28"/>
          <w:szCs w:val="28"/>
        </w:rPr>
        <w:t xml:space="preserve">a </w:t>
      </w:r>
      <w:r w:rsidR="00987A92">
        <w:rPr>
          <w:rFonts w:ascii="Times New Roman" w:hAnsi="Times New Roman"/>
          <w:iCs/>
          <w:kern w:val="26"/>
          <w:sz w:val="28"/>
          <w:szCs w:val="28"/>
        </w:rPr>
        <w:t>9</w:t>
      </w:r>
      <w:r w:rsidR="00712E46" w:rsidRPr="00BE6ABF">
        <w:rPr>
          <w:rFonts w:ascii="Times New Roman" w:hAnsi="Times New Roman"/>
          <w:iCs/>
          <w:kern w:val="26"/>
          <w:sz w:val="28"/>
          <w:szCs w:val="28"/>
        </w:rPr>
        <w:t xml:space="preserve"> </w:t>
      </w:r>
      <w:r w:rsidR="00616F73" w:rsidRPr="00BE6ABF">
        <w:rPr>
          <w:rFonts w:ascii="Times New Roman" w:hAnsi="Times New Roman"/>
          <w:iCs/>
          <w:kern w:val="26"/>
          <w:sz w:val="28"/>
          <w:szCs w:val="28"/>
        </w:rPr>
        <w:t xml:space="preserve">acţionari care deţin </w:t>
      </w:r>
      <w:r w:rsidR="00987A92">
        <w:rPr>
          <w:rFonts w:ascii="Times New Roman" w:hAnsi="Times New Roman"/>
          <w:iCs/>
          <w:kern w:val="26"/>
          <w:sz w:val="28"/>
          <w:szCs w:val="28"/>
        </w:rPr>
        <w:t>3.280.746 de</w:t>
      </w:r>
      <w:r w:rsidR="00616F73" w:rsidRPr="00BE6ABF">
        <w:rPr>
          <w:rFonts w:ascii="Times New Roman" w:hAnsi="Times New Roman"/>
          <w:iCs/>
          <w:kern w:val="26"/>
          <w:sz w:val="28"/>
          <w:szCs w:val="28"/>
        </w:rPr>
        <w:t xml:space="preserve"> acţiuni, reprezentând </w:t>
      </w:r>
      <w:r w:rsidR="00987A92">
        <w:rPr>
          <w:rFonts w:ascii="Times New Roman" w:hAnsi="Times New Roman"/>
          <w:iCs/>
          <w:kern w:val="26"/>
          <w:sz w:val="28"/>
          <w:szCs w:val="28"/>
        </w:rPr>
        <w:t>99,317769419</w:t>
      </w:r>
      <w:r w:rsidR="00616F73" w:rsidRPr="00BE6ABF">
        <w:rPr>
          <w:rFonts w:ascii="Times New Roman" w:hAnsi="Times New Roman"/>
          <w:iCs/>
          <w:kern w:val="26"/>
          <w:sz w:val="28"/>
          <w:szCs w:val="28"/>
        </w:rPr>
        <w:t xml:space="preserve">% </w:t>
      </w:r>
      <w:r w:rsidRPr="00362547">
        <w:rPr>
          <w:rFonts w:ascii="Times New Roman" w:hAnsi="Times New Roman"/>
          <w:iCs/>
          <w:kern w:val="26"/>
          <w:sz w:val="28"/>
          <w:szCs w:val="28"/>
        </w:rPr>
        <w:t xml:space="preserve">din capitalul social </w:t>
      </w:r>
      <w:r w:rsidRPr="00362547">
        <w:rPr>
          <w:rFonts w:ascii="Times New Roman" w:hAnsi="Times New Roman"/>
          <w:sz w:val="28"/>
          <w:szCs w:val="28"/>
        </w:rPr>
        <w:t xml:space="preserve">astfel cum aceştia sunt descrişi în lista de prezenţă ataşată la procesul-verbal al şedinţei Adunării, </w:t>
      </w:r>
    </w:p>
    <w:p w:rsidR="00155F25" w:rsidRDefault="00155F25" w:rsidP="00362547">
      <w:pPr>
        <w:pStyle w:val="Body"/>
        <w:spacing w:after="0" w:line="276" w:lineRule="auto"/>
        <w:rPr>
          <w:rFonts w:ascii="Times New Roman" w:hAnsi="Times New Roman"/>
          <w:sz w:val="28"/>
          <w:szCs w:val="28"/>
        </w:rPr>
      </w:pPr>
    </w:p>
    <w:p w:rsidR="0006089B" w:rsidRPr="00362547" w:rsidRDefault="0006089B" w:rsidP="00362547">
      <w:pPr>
        <w:pStyle w:val="Body"/>
        <w:spacing w:after="0" w:line="276" w:lineRule="auto"/>
        <w:rPr>
          <w:rFonts w:ascii="Times New Roman" w:hAnsi="Times New Roman"/>
          <w:sz w:val="28"/>
          <w:szCs w:val="28"/>
        </w:rPr>
      </w:pPr>
    </w:p>
    <w:p w:rsidR="00155F25" w:rsidRPr="00362547" w:rsidRDefault="00155F25" w:rsidP="00362547">
      <w:pPr>
        <w:pStyle w:val="Body"/>
        <w:spacing w:after="0" w:line="276" w:lineRule="auto"/>
        <w:jc w:val="center"/>
        <w:rPr>
          <w:rFonts w:ascii="Times New Roman" w:hAnsi="Times New Roman"/>
          <w:sz w:val="28"/>
          <w:szCs w:val="28"/>
        </w:rPr>
      </w:pPr>
      <w:r w:rsidRPr="00362547">
        <w:rPr>
          <w:rFonts w:ascii="Times New Roman" w:hAnsi="Times New Roman"/>
          <w:sz w:val="28"/>
          <w:szCs w:val="28"/>
        </w:rPr>
        <w:t>HOTĂRĂŞTE</w:t>
      </w:r>
    </w:p>
    <w:p w:rsidR="0006089B" w:rsidRPr="00362547" w:rsidRDefault="0006089B" w:rsidP="00362547">
      <w:pPr>
        <w:spacing w:line="276" w:lineRule="auto"/>
        <w:jc w:val="both"/>
        <w:rPr>
          <w:sz w:val="28"/>
          <w:szCs w:val="28"/>
        </w:rPr>
      </w:pPr>
    </w:p>
    <w:p w:rsidR="00362547" w:rsidRPr="00362547" w:rsidRDefault="00155F25" w:rsidP="00362547">
      <w:pPr>
        <w:shd w:val="clear" w:color="auto" w:fill="FFFFFF"/>
        <w:spacing w:line="276" w:lineRule="auto"/>
        <w:jc w:val="both"/>
        <w:rPr>
          <w:b/>
          <w:sz w:val="28"/>
          <w:szCs w:val="28"/>
          <w:lang w:val="it-IT"/>
        </w:rPr>
      </w:pPr>
      <w:r w:rsidRPr="00362547">
        <w:rPr>
          <w:b/>
          <w:sz w:val="28"/>
          <w:szCs w:val="28"/>
        </w:rPr>
        <w:t xml:space="preserve">Art. </w:t>
      </w:r>
      <w:r w:rsidR="00E744B2" w:rsidRPr="00362547">
        <w:rPr>
          <w:b/>
          <w:sz w:val="28"/>
          <w:szCs w:val="28"/>
        </w:rPr>
        <w:t>1</w:t>
      </w:r>
      <w:r w:rsidR="00E744B2" w:rsidRPr="00362547">
        <w:rPr>
          <w:sz w:val="28"/>
          <w:szCs w:val="28"/>
        </w:rPr>
        <w:t xml:space="preserve"> </w:t>
      </w:r>
      <w:r w:rsidR="00BA3938" w:rsidRPr="00362547">
        <w:rPr>
          <w:sz w:val="28"/>
          <w:szCs w:val="28"/>
        </w:rPr>
        <w:t>–</w:t>
      </w:r>
      <w:r w:rsidR="00E744B2" w:rsidRPr="00362547">
        <w:rPr>
          <w:sz w:val="28"/>
          <w:szCs w:val="28"/>
        </w:rPr>
        <w:t xml:space="preserve"> </w:t>
      </w:r>
      <w:r w:rsidR="00BA3938" w:rsidRPr="00362547">
        <w:rPr>
          <w:sz w:val="28"/>
          <w:szCs w:val="28"/>
        </w:rPr>
        <w:t xml:space="preserve">Se </w:t>
      </w:r>
      <w:r w:rsidR="00FF3616">
        <w:rPr>
          <w:iCs/>
          <w:kern w:val="26"/>
          <w:sz w:val="28"/>
          <w:szCs w:val="28"/>
        </w:rPr>
        <w:t>ia act</w:t>
      </w:r>
      <w:r w:rsidR="00362547" w:rsidRPr="00362547">
        <w:rPr>
          <w:iCs/>
          <w:kern w:val="26"/>
          <w:sz w:val="28"/>
          <w:szCs w:val="28"/>
        </w:rPr>
        <w:t>:</w:t>
      </w:r>
    </w:p>
    <w:p w:rsidR="0006089B" w:rsidRPr="00DB7F15" w:rsidRDefault="0006089B" w:rsidP="0006089B">
      <w:pPr>
        <w:pStyle w:val="BodyText"/>
        <w:numPr>
          <w:ilvl w:val="0"/>
          <w:numId w:val="39"/>
        </w:numPr>
        <w:overflowPunct/>
        <w:autoSpaceDE/>
        <w:autoSpaceDN/>
        <w:adjustRightInd/>
        <w:spacing w:after="0"/>
        <w:jc w:val="both"/>
        <w:textAlignment w:val="auto"/>
        <w:rPr>
          <w:rFonts w:ascii="Times New Roman" w:hAnsi="Times New Roman"/>
          <w:sz w:val="28"/>
          <w:szCs w:val="28"/>
          <w:lang w:val="ro-RO"/>
        </w:rPr>
      </w:pPr>
      <w:r w:rsidRPr="00DB7F15">
        <w:rPr>
          <w:rFonts w:ascii="Times New Roman" w:hAnsi="Times New Roman"/>
          <w:sz w:val="28"/>
          <w:szCs w:val="28"/>
          <w:lang w:val="ro-RO"/>
        </w:rPr>
        <w:t xml:space="preserve">Informarea </w:t>
      </w:r>
      <w:proofErr w:type="spellStart"/>
      <w:r w:rsidRPr="00DB7F15">
        <w:rPr>
          <w:rFonts w:ascii="Times New Roman" w:hAnsi="Times New Roman"/>
          <w:sz w:val="28"/>
          <w:szCs w:val="28"/>
        </w:rPr>
        <w:t>nr</w:t>
      </w:r>
      <w:proofErr w:type="spellEnd"/>
      <w:r w:rsidRPr="00DB7F15">
        <w:rPr>
          <w:rFonts w:ascii="Times New Roman" w:hAnsi="Times New Roman"/>
          <w:sz w:val="28"/>
          <w:szCs w:val="28"/>
        </w:rPr>
        <w:t>.</w:t>
      </w:r>
      <w:r w:rsidR="00563BAD">
        <w:rPr>
          <w:rFonts w:ascii="Times New Roman" w:hAnsi="Times New Roman"/>
          <w:sz w:val="28"/>
          <w:szCs w:val="28"/>
        </w:rPr>
        <w:t xml:space="preserve"> </w:t>
      </w:r>
      <w:r w:rsidRPr="00DB7F15">
        <w:rPr>
          <w:rFonts w:ascii="Times New Roman" w:hAnsi="Times New Roman"/>
          <w:sz w:val="28"/>
          <w:szCs w:val="28"/>
        </w:rPr>
        <w:t xml:space="preserve">124305/28.12.2020 </w:t>
      </w:r>
      <w:r w:rsidRPr="00DB7F15">
        <w:rPr>
          <w:rFonts w:ascii="Times New Roman" w:hAnsi="Times New Roman"/>
          <w:sz w:val="28"/>
          <w:szCs w:val="28"/>
          <w:lang w:val="ro-RO"/>
        </w:rPr>
        <w:t>privind stadiul Proiectul regional de dezvoltare a infrastructurii de apă și apă uzată în aria de operare a RAJA S</w:t>
      </w:r>
      <w:r w:rsidR="00563BAD">
        <w:rPr>
          <w:rFonts w:ascii="Times New Roman" w:hAnsi="Times New Roman"/>
          <w:sz w:val="28"/>
          <w:szCs w:val="28"/>
          <w:lang w:val="ro-RO"/>
        </w:rPr>
        <w:t>.</w:t>
      </w:r>
      <w:r w:rsidRPr="00DB7F15">
        <w:rPr>
          <w:rFonts w:ascii="Times New Roman" w:hAnsi="Times New Roman"/>
          <w:sz w:val="28"/>
          <w:szCs w:val="28"/>
          <w:lang w:val="ro-RO"/>
        </w:rPr>
        <w:t>A</w:t>
      </w:r>
      <w:r w:rsidR="00563BAD">
        <w:rPr>
          <w:rFonts w:ascii="Times New Roman" w:hAnsi="Times New Roman"/>
          <w:sz w:val="28"/>
          <w:szCs w:val="28"/>
          <w:lang w:val="ro-RO"/>
        </w:rPr>
        <w:t>.</w:t>
      </w:r>
      <w:r w:rsidRPr="00DB7F15">
        <w:rPr>
          <w:rFonts w:ascii="Times New Roman" w:hAnsi="Times New Roman"/>
          <w:sz w:val="28"/>
          <w:szCs w:val="28"/>
          <w:lang w:val="ro-RO"/>
        </w:rPr>
        <w:t xml:space="preserve"> Constanța, în perioada 2014-2020.</w:t>
      </w:r>
    </w:p>
    <w:p w:rsidR="0006089B" w:rsidRDefault="0006089B" w:rsidP="0006089B">
      <w:pPr>
        <w:pStyle w:val="BodyText"/>
        <w:numPr>
          <w:ilvl w:val="0"/>
          <w:numId w:val="39"/>
        </w:numPr>
        <w:overflowPunct/>
        <w:autoSpaceDE/>
        <w:autoSpaceDN/>
        <w:adjustRightInd/>
        <w:spacing w:after="0"/>
        <w:jc w:val="both"/>
        <w:textAlignment w:val="auto"/>
        <w:rPr>
          <w:rFonts w:ascii="Times New Roman" w:hAnsi="Times New Roman"/>
          <w:sz w:val="28"/>
          <w:szCs w:val="28"/>
        </w:rPr>
      </w:pPr>
      <w:r w:rsidRPr="00DB7F15">
        <w:rPr>
          <w:rFonts w:ascii="Times New Roman" w:hAnsi="Times New Roman"/>
          <w:sz w:val="28"/>
          <w:szCs w:val="28"/>
          <w:lang w:val="ro-RO"/>
        </w:rPr>
        <w:t xml:space="preserve"> Informar</w:t>
      </w:r>
      <w:proofErr w:type="spellStart"/>
      <w:r w:rsidRPr="00DB7F15">
        <w:rPr>
          <w:rFonts w:ascii="Times New Roman" w:hAnsi="Times New Roman"/>
          <w:sz w:val="28"/>
          <w:szCs w:val="28"/>
        </w:rPr>
        <w:t>ea</w:t>
      </w:r>
      <w:proofErr w:type="spellEnd"/>
      <w:r w:rsidRPr="00DB7F15">
        <w:rPr>
          <w:rFonts w:ascii="Times New Roman" w:hAnsi="Times New Roman"/>
          <w:sz w:val="28"/>
          <w:szCs w:val="28"/>
          <w:lang w:val="ro-RO"/>
        </w:rPr>
        <w:t xml:space="preserve"> </w:t>
      </w:r>
      <w:proofErr w:type="spellStart"/>
      <w:r w:rsidRPr="00DB7F15">
        <w:rPr>
          <w:rFonts w:ascii="Times New Roman" w:hAnsi="Times New Roman"/>
          <w:sz w:val="28"/>
          <w:szCs w:val="28"/>
        </w:rPr>
        <w:t>nr</w:t>
      </w:r>
      <w:proofErr w:type="spellEnd"/>
      <w:r w:rsidRPr="00DB7F15">
        <w:rPr>
          <w:rFonts w:ascii="Times New Roman" w:hAnsi="Times New Roman"/>
          <w:sz w:val="28"/>
          <w:szCs w:val="28"/>
        </w:rPr>
        <w:t>.</w:t>
      </w:r>
      <w:r w:rsidR="00563BAD">
        <w:rPr>
          <w:rFonts w:ascii="Times New Roman" w:hAnsi="Times New Roman"/>
          <w:sz w:val="28"/>
          <w:szCs w:val="28"/>
        </w:rPr>
        <w:t xml:space="preserve"> </w:t>
      </w:r>
      <w:r w:rsidRPr="00DB7F15">
        <w:rPr>
          <w:rFonts w:ascii="Times New Roman" w:hAnsi="Times New Roman"/>
          <w:sz w:val="28"/>
          <w:szCs w:val="28"/>
        </w:rPr>
        <w:t xml:space="preserve">124304/28.12.2020 </w:t>
      </w:r>
      <w:proofErr w:type="spellStart"/>
      <w:r w:rsidRPr="00DB7F15">
        <w:rPr>
          <w:rFonts w:ascii="Times New Roman" w:hAnsi="Times New Roman"/>
          <w:sz w:val="28"/>
          <w:szCs w:val="28"/>
        </w:rPr>
        <w:t>privind</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stadiul</w:t>
      </w:r>
      <w:proofErr w:type="spellEnd"/>
      <w:r w:rsidRPr="00DB7F15">
        <w:rPr>
          <w:rFonts w:ascii="Times New Roman" w:hAnsi="Times New Roman"/>
          <w:sz w:val="28"/>
          <w:szCs w:val="28"/>
        </w:rPr>
        <w:t xml:space="preserve"> </w:t>
      </w:r>
      <w:proofErr w:type="spellStart"/>
      <w:proofErr w:type="gramStart"/>
      <w:r w:rsidRPr="00DB7F15">
        <w:rPr>
          <w:rFonts w:ascii="Times New Roman" w:hAnsi="Times New Roman"/>
          <w:sz w:val="28"/>
          <w:szCs w:val="28"/>
        </w:rPr>
        <w:t>proiectului</w:t>
      </w:r>
      <w:proofErr w:type="spellEnd"/>
      <w:r w:rsidRPr="00DB7F15">
        <w:rPr>
          <w:rFonts w:ascii="Times New Roman" w:hAnsi="Times New Roman"/>
          <w:sz w:val="28"/>
          <w:szCs w:val="28"/>
        </w:rPr>
        <w:t xml:space="preserve"> </w:t>
      </w:r>
      <w:r w:rsidR="00563BAD">
        <w:rPr>
          <w:rFonts w:ascii="Times New Roman" w:hAnsi="Times New Roman"/>
          <w:sz w:val="28"/>
          <w:szCs w:val="28"/>
        </w:rPr>
        <w:t>,,</w:t>
      </w:r>
      <w:proofErr w:type="spellStart"/>
      <w:r w:rsidRPr="00DB7F15">
        <w:rPr>
          <w:rFonts w:ascii="Times New Roman" w:hAnsi="Times New Roman"/>
          <w:sz w:val="28"/>
          <w:szCs w:val="28"/>
        </w:rPr>
        <w:t>Dezvoltarea</w:t>
      </w:r>
      <w:proofErr w:type="spellEnd"/>
      <w:proofErr w:type="gramEnd"/>
      <w:r w:rsidRPr="00DB7F15">
        <w:rPr>
          <w:rFonts w:ascii="Times New Roman" w:hAnsi="Times New Roman"/>
          <w:sz w:val="28"/>
          <w:szCs w:val="28"/>
        </w:rPr>
        <w:t xml:space="preserve"> </w:t>
      </w:r>
      <w:proofErr w:type="spellStart"/>
      <w:r w:rsidRPr="00DB7F15">
        <w:rPr>
          <w:rFonts w:ascii="Times New Roman" w:hAnsi="Times New Roman"/>
          <w:sz w:val="28"/>
          <w:szCs w:val="28"/>
        </w:rPr>
        <w:t>infrastructurii</w:t>
      </w:r>
      <w:proofErr w:type="spellEnd"/>
      <w:r w:rsidRPr="00DB7F15">
        <w:rPr>
          <w:rFonts w:ascii="Times New Roman" w:hAnsi="Times New Roman"/>
          <w:sz w:val="28"/>
          <w:szCs w:val="28"/>
        </w:rPr>
        <w:t xml:space="preserve"> de </w:t>
      </w:r>
      <w:proofErr w:type="spellStart"/>
      <w:r w:rsidRPr="00DB7F15">
        <w:rPr>
          <w:rFonts w:ascii="Times New Roman" w:hAnsi="Times New Roman"/>
          <w:sz w:val="28"/>
          <w:szCs w:val="28"/>
        </w:rPr>
        <w:t>apă</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și</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apă</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uzată</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în</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Municipiul</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Onești</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în</w:t>
      </w:r>
      <w:proofErr w:type="spellEnd"/>
      <w:r w:rsidRPr="00DB7F15">
        <w:rPr>
          <w:rFonts w:ascii="Times New Roman" w:hAnsi="Times New Roman"/>
          <w:sz w:val="28"/>
          <w:szCs w:val="28"/>
        </w:rPr>
        <w:t xml:space="preserve"> </w:t>
      </w:r>
      <w:proofErr w:type="spellStart"/>
      <w:r w:rsidRPr="00DB7F15">
        <w:rPr>
          <w:rFonts w:ascii="Times New Roman" w:hAnsi="Times New Roman"/>
          <w:sz w:val="28"/>
          <w:szCs w:val="28"/>
        </w:rPr>
        <w:t>perioada</w:t>
      </w:r>
      <w:proofErr w:type="spellEnd"/>
      <w:r w:rsidRPr="00DB7F15">
        <w:rPr>
          <w:rFonts w:ascii="Times New Roman" w:hAnsi="Times New Roman"/>
          <w:sz w:val="28"/>
          <w:szCs w:val="28"/>
        </w:rPr>
        <w:t xml:space="preserve"> 2014-2020”.</w:t>
      </w:r>
    </w:p>
    <w:p w:rsidR="0006089B" w:rsidRDefault="0006089B" w:rsidP="0006089B">
      <w:pPr>
        <w:pStyle w:val="BodyText"/>
        <w:overflowPunct/>
        <w:autoSpaceDE/>
        <w:autoSpaceDN/>
        <w:adjustRightInd/>
        <w:spacing w:after="0"/>
        <w:ind w:left="659"/>
        <w:jc w:val="both"/>
        <w:textAlignment w:val="auto"/>
        <w:rPr>
          <w:rFonts w:ascii="Times New Roman" w:hAnsi="Times New Roman"/>
          <w:sz w:val="28"/>
          <w:szCs w:val="28"/>
        </w:rPr>
      </w:pPr>
    </w:p>
    <w:p w:rsidR="001E72BE" w:rsidRPr="00362547" w:rsidRDefault="00197F1D" w:rsidP="00362547">
      <w:pPr>
        <w:shd w:val="clear" w:color="auto" w:fill="FFFFFF"/>
        <w:spacing w:line="276" w:lineRule="auto"/>
        <w:jc w:val="both"/>
        <w:rPr>
          <w:kern w:val="20"/>
          <w:sz w:val="28"/>
          <w:szCs w:val="28"/>
        </w:rPr>
      </w:pPr>
      <w:r w:rsidRPr="00362547">
        <w:rPr>
          <w:b/>
          <w:sz w:val="28"/>
          <w:szCs w:val="28"/>
          <w:lang w:eastAsia="ro-RO"/>
        </w:rPr>
        <w:lastRenderedPageBreak/>
        <w:t>Art.</w:t>
      </w:r>
      <w:r w:rsidR="00362547" w:rsidRPr="00362547">
        <w:rPr>
          <w:b/>
          <w:sz w:val="28"/>
          <w:szCs w:val="28"/>
          <w:lang w:eastAsia="ro-RO"/>
        </w:rPr>
        <w:t>2</w:t>
      </w:r>
      <w:r w:rsidRPr="00362547">
        <w:rPr>
          <w:b/>
          <w:sz w:val="28"/>
          <w:szCs w:val="28"/>
          <w:lang w:eastAsia="ro-RO"/>
        </w:rPr>
        <w:t xml:space="preserve"> - </w:t>
      </w:r>
      <w:r w:rsidR="001E72BE" w:rsidRPr="00362547">
        <w:rPr>
          <w:iCs/>
          <w:kern w:val="26"/>
          <w:sz w:val="28"/>
          <w:szCs w:val="28"/>
        </w:rPr>
        <w:t xml:space="preserve">Se </w:t>
      </w:r>
      <w:r w:rsidR="001E72BE" w:rsidRPr="00362547">
        <w:rPr>
          <w:sz w:val="28"/>
          <w:szCs w:val="28"/>
        </w:rPr>
        <w:t xml:space="preserve">mandatează reprezentantul </w:t>
      </w:r>
      <w:r w:rsidR="00D13923" w:rsidRPr="00362547">
        <w:rPr>
          <w:rFonts w:eastAsia="Calibri"/>
          <w:sz w:val="28"/>
          <w:szCs w:val="28"/>
        </w:rPr>
        <w:t>acționarului Județul Constanț</w:t>
      </w:r>
      <w:r w:rsidR="001E72BE" w:rsidRPr="00362547">
        <w:rPr>
          <w:rFonts w:eastAsia="Calibri"/>
          <w:sz w:val="28"/>
          <w:szCs w:val="28"/>
        </w:rPr>
        <w:t>a –</w:t>
      </w:r>
      <w:r w:rsidR="004F35EA">
        <w:rPr>
          <w:rFonts w:eastAsia="Calibri"/>
          <w:sz w:val="28"/>
          <w:szCs w:val="28"/>
        </w:rPr>
        <w:t xml:space="preserve"> </w:t>
      </w:r>
      <w:r w:rsidR="00362547" w:rsidRPr="00362547">
        <w:rPr>
          <w:rFonts w:eastAsia="Calibri"/>
          <w:sz w:val="28"/>
          <w:szCs w:val="28"/>
        </w:rPr>
        <w:t>Petcu Ramona Zena</w:t>
      </w:r>
      <w:r w:rsidR="00071F42" w:rsidRPr="00362547">
        <w:rPr>
          <w:rFonts w:eastAsia="Calibri"/>
          <w:sz w:val="28"/>
          <w:szCs w:val="28"/>
        </w:rPr>
        <w:t xml:space="preserve"> </w:t>
      </w:r>
      <w:r w:rsidR="00D13923" w:rsidRPr="00362547">
        <w:rPr>
          <w:sz w:val="28"/>
          <w:szCs w:val="28"/>
        </w:rPr>
        <w:t xml:space="preserve">și secretarul </w:t>
      </w:r>
      <w:r w:rsidR="001E72BE" w:rsidRPr="00362547">
        <w:rPr>
          <w:sz w:val="28"/>
          <w:szCs w:val="28"/>
        </w:rPr>
        <w:t xml:space="preserve">de </w:t>
      </w:r>
      <w:r w:rsidR="00D13923" w:rsidRPr="00362547">
        <w:rPr>
          <w:sz w:val="28"/>
          <w:szCs w:val="28"/>
        </w:rPr>
        <w:t>ședință,</w:t>
      </w:r>
      <w:r w:rsidR="001E72BE" w:rsidRPr="00362547">
        <w:rPr>
          <w:sz w:val="28"/>
          <w:szCs w:val="28"/>
        </w:rPr>
        <w:t xml:space="preserve"> Jelea</w:t>
      </w:r>
      <w:r w:rsidR="00D13923" w:rsidRPr="00362547">
        <w:rPr>
          <w:sz w:val="28"/>
          <w:szCs w:val="28"/>
        </w:rPr>
        <w:t xml:space="preserve"> Tudora, reprezentantul acționarului Comuna Cumpă</w:t>
      </w:r>
      <w:r w:rsidR="001E72BE" w:rsidRPr="00362547">
        <w:rPr>
          <w:sz w:val="28"/>
          <w:szCs w:val="28"/>
        </w:rPr>
        <w:t>na, să semneze hotărârea adu</w:t>
      </w:r>
      <w:r w:rsidR="00D13923" w:rsidRPr="00362547">
        <w:rPr>
          <w:sz w:val="28"/>
          <w:szCs w:val="28"/>
        </w:rPr>
        <w:t xml:space="preserve">nării generale extraordinare a </w:t>
      </w:r>
      <w:r w:rsidR="001E72BE" w:rsidRPr="00362547">
        <w:rPr>
          <w:sz w:val="28"/>
          <w:szCs w:val="28"/>
        </w:rPr>
        <w:t>ac</w:t>
      </w:r>
      <w:r w:rsidR="00D13923" w:rsidRPr="00362547">
        <w:rPr>
          <w:sz w:val="28"/>
          <w:szCs w:val="28"/>
        </w:rPr>
        <w:t>ționarilor ș</w:t>
      </w:r>
      <w:r w:rsidR="001E72BE" w:rsidRPr="00362547">
        <w:rPr>
          <w:sz w:val="28"/>
          <w:szCs w:val="28"/>
        </w:rPr>
        <w:t xml:space="preserve">i se </w:t>
      </w:r>
      <w:r w:rsidR="00D13923" w:rsidRPr="00362547">
        <w:rPr>
          <w:sz w:val="28"/>
          <w:szCs w:val="28"/>
        </w:rPr>
        <w:t>î</w:t>
      </w:r>
      <w:r w:rsidR="001E72BE" w:rsidRPr="00362547">
        <w:rPr>
          <w:kern w:val="20"/>
          <w:sz w:val="28"/>
          <w:szCs w:val="28"/>
        </w:rPr>
        <w:t>mputernice</w:t>
      </w:r>
      <w:r w:rsidR="00D13923" w:rsidRPr="00362547">
        <w:rPr>
          <w:kern w:val="20"/>
          <w:sz w:val="28"/>
          <w:szCs w:val="28"/>
        </w:rPr>
        <w:t>ș</w:t>
      </w:r>
      <w:r w:rsidR="001E72BE" w:rsidRPr="00362547">
        <w:rPr>
          <w:kern w:val="20"/>
          <w:sz w:val="28"/>
          <w:szCs w:val="28"/>
        </w:rPr>
        <w:t xml:space="preserve">te doamna </w:t>
      </w:r>
      <w:r w:rsidR="001E72BE" w:rsidRPr="004A21BF">
        <w:rPr>
          <w:kern w:val="20"/>
          <w:sz w:val="28"/>
          <w:szCs w:val="28"/>
        </w:rPr>
        <w:t>Bude</w:t>
      </w:r>
      <w:r w:rsidR="00D13923" w:rsidRPr="004A21BF">
        <w:rPr>
          <w:kern w:val="20"/>
          <w:sz w:val="28"/>
          <w:szCs w:val="28"/>
        </w:rPr>
        <w:t>ș</w:t>
      </w:r>
      <w:r w:rsidR="001E72BE" w:rsidRPr="004A21BF">
        <w:rPr>
          <w:kern w:val="20"/>
          <w:sz w:val="28"/>
          <w:szCs w:val="28"/>
        </w:rPr>
        <w:t xml:space="preserve"> Maria, director juridic</w:t>
      </w:r>
      <w:r w:rsidR="001E72BE" w:rsidRPr="00362547">
        <w:rPr>
          <w:kern w:val="20"/>
          <w:sz w:val="28"/>
          <w:szCs w:val="28"/>
        </w:rPr>
        <w:t xml:space="preserve"> la</w:t>
      </w:r>
      <w:r w:rsidR="00D13923" w:rsidRPr="00362547">
        <w:rPr>
          <w:kern w:val="20"/>
          <w:sz w:val="28"/>
          <w:szCs w:val="28"/>
        </w:rPr>
        <w:t xml:space="preserve"> RAJA S.A. </w:t>
      </w:r>
      <w:r w:rsidR="001E72BE" w:rsidRPr="00362547">
        <w:rPr>
          <w:kern w:val="26"/>
          <w:sz w:val="28"/>
          <w:szCs w:val="28"/>
        </w:rPr>
        <w:t xml:space="preserve">să </w:t>
      </w:r>
      <w:r w:rsidR="001E72BE" w:rsidRPr="00362547">
        <w:rPr>
          <w:kern w:val="20"/>
          <w:sz w:val="28"/>
          <w:szCs w:val="28"/>
        </w:rPr>
        <w:t>efectueze formalităţile necesare la Oficiul Registrului Comerţului în vederea public</w:t>
      </w:r>
      <w:r w:rsidR="00D13923" w:rsidRPr="00362547">
        <w:rPr>
          <w:kern w:val="20"/>
          <w:sz w:val="28"/>
          <w:szCs w:val="28"/>
        </w:rPr>
        <w:t>ării în Monitorul Oficial a hotărârii adună</w:t>
      </w:r>
      <w:r w:rsidR="001E72BE" w:rsidRPr="00362547">
        <w:rPr>
          <w:kern w:val="20"/>
          <w:sz w:val="28"/>
          <w:szCs w:val="28"/>
        </w:rPr>
        <w:t>rii generale extraordinare.</w:t>
      </w:r>
    </w:p>
    <w:p w:rsidR="00463845" w:rsidRPr="00362547" w:rsidRDefault="00463845" w:rsidP="00362547">
      <w:pPr>
        <w:spacing w:line="276" w:lineRule="auto"/>
        <w:ind w:firstLine="720"/>
        <w:jc w:val="center"/>
        <w:rPr>
          <w:kern w:val="26"/>
          <w:sz w:val="28"/>
          <w:szCs w:val="28"/>
        </w:rPr>
      </w:pPr>
    </w:p>
    <w:p w:rsidR="00463845" w:rsidRPr="00362547" w:rsidRDefault="00463845" w:rsidP="00362547">
      <w:pPr>
        <w:spacing w:line="276" w:lineRule="auto"/>
        <w:ind w:left="12" w:firstLine="708"/>
        <w:jc w:val="both"/>
        <w:rPr>
          <w:kern w:val="26"/>
          <w:sz w:val="28"/>
          <w:szCs w:val="28"/>
        </w:rPr>
      </w:pPr>
    </w:p>
    <w:p w:rsidR="00BF7658" w:rsidRPr="00362547" w:rsidRDefault="00BF7658" w:rsidP="00362547">
      <w:pPr>
        <w:spacing w:line="276" w:lineRule="auto"/>
        <w:ind w:left="12" w:firstLine="708"/>
        <w:jc w:val="both"/>
        <w:rPr>
          <w:kern w:val="26"/>
          <w:sz w:val="28"/>
          <w:szCs w:val="28"/>
        </w:rPr>
      </w:pPr>
    </w:p>
    <w:p w:rsidR="00071F42" w:rsidRPr="00362547" w:rsidRDefault="00AF1358" w:rsidP="00362547">
      <w:pPr>
        <w:spacing w:line="276" w:lineRule="auto"/>
        <w:jc w:val="both"/>
        <w:rPr>
          <w:kern w:val="26"/>
          <w:sz w:val="28"/>
          <w:szCs w:val="28"/>
        </w:rPr>
      </w:pPr>
      <w:r w:rsidRPr="00362547">
        <w:rPr>
          <w:kern w:val="26"/>
          <w:sz w:val="28"/>
          <w:szCs w:val="28"/>
        </w:rPr>
        <w:t xml:space="preserve"> </w:t>
      </w:r>
    </w:p>
    <w:p w:rsidR="00071F42" w:rsidRPr="00362547" w:rsidRDefault="00071F42" w:rsidP="00362547">
      <w:pPr>
        <w:spacing w:line="276" w:lineRule="auto"/>
        <w:jc w:val="both"/>
        <w:rPr>
          <w:kern w:val="26"/>
          <w:sz w:val="28"/>
          <w:szCs w:val="28"/>
        </w:rPr>
      </w:pPr>
    </w:p>
    <w:p w:rsidR="00BF7658" w:rsidRPr="00362547" w:rsidRDefault="00AF1358" w:rsidP="00362547">
      <w:pPr>
        <w:spacing w:line="276" w:lineRule="auto"/>
        <w:jc w:val="both"/>
        <w:rPr>
          <w:kern w:val="26"/>
          <w:sz w:val="28"/>
          <w:szCs w:val="28"/>
        </w:rPr>
      </w:pPr>
      <w:r w:rsidRPr="00362547">
        <w:rPr>
          <w:kern w:val="26"/>
          <w:sz w:val="28"/>
          <w:szCs w:val="28"/>
        </w:rPr>
        <w:t xml:space="preserve">  </w:t>
      </w:r>
      <w:r w:rsidR="00D13923" w:rsidRPr="00362547">
        <w:rPr>
          <w:kern w:val="26"/>
          <w:sz w:val="28"/>
          <w:szCs w:val="28"/>
        </w:rPr>
        <w:t>Reprezentantul Acț</w:t>
      </w:r>
      <w:r w:rsidR="00BF7658" w:rsidRPr="00362547">
        <w:rPr>
          <w:kern w:val="26"/>
          <w:sz w:val="28"/>
          <w:szCs w:val="28"/>
        </w:rPr>
        <w:t xml:space="preserve">ionarului </w:t>
      </w:r>
      <w:r w:rsidR="00BF7658" w:rsidRPr="00362547">
        <w:rPr>
          <w:kern w:val="26"/>
          <w:sz w:val="28"/>
          <w:szCs w:val="28"/>
        </w:rPr>
        <w:tab/>
      </w:r>
      <w:r w:rsidR="00BF7658" w:rsidRPr="00362547">
        <w:rPr>
          <w:kern w:val="26"/>
          <w:sz w:val="28"/>
          <w:szCs w:val="28"/>
        </w:rPr>
        <w:tab/>
      </w:r>
      <w:r w:rsidR="00BF7658" w:rsidRPr="00362547">
        <w:rPr>
          <w:kern w:val="26"/>
          <w:sz w:val="28"/>
          <w:szCs w:val="28"/>
        </w:rPr>
        <w:tab/>
      </w:r>
      <w:r w:rsidR="00BF7658" w:rsidRPr="00362547">
        <w:rPr>
          <w:kern w:val="26"/>
          <w:sz w:val="28"/>
          <w:szCs w:val="28"/>
        </w:rPr>
        <w:tab/>
        <w:t xml:space="preserve">                    Secretar</w:t>
      </w:r>
    </w:p>
    <w:p w:rsidR="00BF7658" w:rsidRPr="00362547" w:rsidRDefault="00D13923" w:rsidP="00362547">
      <w:pPr>
        <w:spacing w:line="276" w:lineRule="auto"/>
        <w:jc w:val="both"/>
        <w:rPr>
          <w:kern w:val="26"/>
          <w:sz w:val="28"/>
          <w:szCs w:val="28"/>
        </w:rPr>
      </w:pPr>
      <w:r w:rsidRPr="00362547">
        <w:rPr>
          <w:kern w:val="26"/>
          <w:sz w:val="28"/>
          <w:szCs w:val="28"/>
        </w:rPr>
        <w:t xml:space="preserve">  Județul Constanț</w:t>
      </w:r>
      <w:r w:rsidR="00BF7658" w:rsidRPr="00362547">
        <w:rPr>
          <w:kern w:val="26"/>
          <w:sz w:val="28"/>
          <w:szCs w:val="28"/>
        </w:rPr>
        <w:t xml:space="preserve">a        </w:t>
      </w:r>
      <w:r w:rsidR="00BF7658" w:rsidRPr="00362547">
        <w:rPr>
          <w:kern w:val="26"/>
          <w:sz w:val="28"/>
          <w:szCs w:val="28"/>
        </w:rPr>
        <w:tab/>
      </w:r>
      <w:r w:rsidR="00BF7658" w:rsidRPr="00362547">
        <w:rPr>
          <w:kern w:val="26"/>
          <w:sz w:val="28"/>
          <w:szCs w:val="28"/>
        </w:rPr>
        <w:tab/>
      </w:r>
      <w:r w:rsidR="00BF7658" w:rsidRPr="00362547">
        <w:rPr>
          <w:kern w:val="26"/>
          <w:sz w:val="28"/>
          <w:szCs w:val="28"/>
        </w:rPr>
        <w:tab/>
        <w:t xml:space="preserve">                     A</w:t>
      </w:r>
      <w:r w:rsidR="00206013" w:rsidRPr="00362547">
        <w:rPr>
          <w:iCs/>
          <w:kern w:val="26"/>
          <w:sz w:val="28"/>
          <w:szCs w:val="28"/>
        </w:rPr>
        <w:t>cţionarul Comuna Cumpă</w:t>
      </w:r>
      <w:r w:rsidR="00BF7658" w:rsidRPr="00362547">
        <w:rPr>
          <w:iCs/>
          <w:kern w:val="26"/>
          <w:sz w:val="28"/>
          <w:szCs w:val="28"/>
        </w:rPr>
        <w:t>na</w:t>
      </w:r>
    </w:p>
    <w:p w:rsidR="008956CC" w:rsidRPr="00362547" w:rsidRDefault="001E72BE" w:rsidP="00362547">
      <w:pPr>
        <w:spacing w:line="276" w:lineRule="auto"/>
        <w:jc w:val="both"/>
        <w:rPr>
          <w:sz w:val="28"/>
          <w:szCs w:val="28"/>
        </w:rPr>
      </w:pPr>
      <w:r w:rsidRPr="00362547">
        <w:rPr>
          <w:kern w:val="26"/>
          <w:sz w:val="28"/>
          <w:szCs w:val="28"/>
        </w:rPr>
        <w:t xml:space="preserve">  </w:t>
      </w:r>
      <w:r w:rsidR="00362547">
        <w:rPr>
          <w:kern w:val="26"/>
          <w:sz w:val="28"/>
          <w:szCs w:val="28"/>
        </w:rPr>
        <w:t>Petcu Ramona Zena</w:t>
      </w:r>
      <w:r w:rsidRPr="00362547">
        <w:rPr>
          <w:kern w:val="26"/>
          <w:sz w:val="28"/>
          <w:szCs w:val="28"/>
        </w:rPr>
        <w:t xml:space="preserve">   </w:t>
      </w:r>
      <w:r w:rsidR="00BF7658" w:rsidRPr="00362547">
        <w:rPr>
          <w:kern w:val="26"/>
          <w:sz w:val="28"/>
          <w:szCs w:val="28"/>
        </w:rPr>
        <w:t xml:space="preserve">   </w:t>
      </w:r>
      <w:r w:rsidR="00BF7658" w:rsidRPr="00362547">
        <w:rPr>
          <w:kern w:val="26"/>
          <w:sz w:val="28"/>
          <w:szCs w:val="28"/>
        </w:rPr>
        <w:tab/>
      </w:r>
      <w:r w:rsidR="00BF7658" w:rsidRPr="00362547">
        <w:rPr>
          <w:snapToGrid w:val="0"/>
          <w:sz w:val="28"/>
          <w:szCs w:val="28"/>
        </w:rPr>
        <w:tab/>
      </w:r>
      <w:r w:rsidR="00BF7658" w:rsidRPr="00362547">
        <w:rPr>
          <w:snapToGrid w:val="0"/>
          <w:sz w:val="28"/>
          <w:szCs w:val="28"/>
        </w:rPr>
        <w:tab/>
        <w:t xml:space="preserve"> </w:t>
      </w:r>
      <w:r w:rsidR="005A49A0" w:rsidRPr="00362547">
        <w:rPr>
          <w:snapToGrid w:val="0"/>
          <w:sz w:val="28"/>
          <w:szCs w:val="28"/>
        </w:rPr>
        <w:t xml:space="preserve">                       </w:t>
      </w:r>
      <w:r w:rsidR="00BF7658" w:rsidRPr="00362547">
        <w:rPr>
          <w:snapToGrid w:val="0"/>
          <w:sz w:val="28"/>
          <w:szCs w:val="28"/>
        </w:rPr>
        <w:t xml:space="preserve">   </w:t>
      </w:r>
      <w:r w:rsidR="00BF7658" w:rsidRPr="00362547">
        <w:rPr>
          <w:snapToGrid w:val="0"/>
          <w:sz w:val="28"/>
          <w:szCs w:val="28"/>
        </w:rPr>
        <w:tab/>
        <w:t xml:space="preserve">         Jelea Tudora</w:t>
      </w:r>
    </w:p>
    <w:p w:rsidR="008956CC" w:rsidRPr="00362547" w:rsidRDefault="008956CC" w:rsidP="00362547">
      <w:pPr>
        <w:spacing w:line="276" w:lineRule="auto"/>
        <w:rPr>
          <w:sz w:val="28"/>
          <w:szCs w:val="28"/>
        </w:rPr>
      </w:pPr>
    </w:p>
    <w:p w:rsidR="008956CC" w:rsidRPr="00362547" w:rsidRDefault="008956CC"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Default="00AF1358" w:rsidP="00362547">
      <w:pPr>
        <w:spacing w:line="276" w:lineRule="auto"/>
        <w:rPr>
          <w:sz w:val="28"/>
          <w:szCs w:val="28"/>
        </w:rPr>
      </w:pPr>
    </w:p>
    <w:p w:rsidR="004168FD" w:rsidRDefault="004168FD" w:rsidP="00362547">
      <w:pPr>
        <w:spacing w:line="276" w:lineRule="auto"/>
        <w:rPr>
          <w:sz w:val="28"/>
          <w:szCs w:val="28"/>
        </w:rPr>
      </w:pPr>
    </w:p>
    <w:p w:rsidR="0006089B" w:rsidRDefault="0006089B" w:rsidP="00362547">
      <w:pPr>
        <w:spacing w:line="276" w:lineRule="auto"/>
        <w:rPr>
          <w:sz w:val="28"/>
          <w:szCs w:val="28"/>
        </w:rPr>
      </w:pPr>
    </w:p>
    <w:p w:rsidR="004168FD" w:rsidRDefault="004168FD" w:rsidP="00362547">
      <w:pPr>
        <w:spacing w:line="276" w:lineRule="auto"/>
        <w:rPr>
          <w:sz w:val="28"/>
          <w:szCs w:val="28"/>
        </w:rPr>
      </w:pPr>
    </w:p>
    <w:p w:rsidR="004168FD" w:rsidRPr="00362547" w:rsidRDefault="004168FD"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AF1358" w:rsidRPr="00362547" w:rsidRDefault="00AF1358" w:rsidP="00362547">
      <w:pPr>
        <w:spacing w:line="276" w:lineRule="auto"/>
        <w:rPr>
          <w:sz w:val="28"/>
          <w:szCs w:val="28"/>
        </w:rPr>
      </w:pPr>
    </w:p>
    <w:p w:rsidR="008956CC" w:rsidRPr="00563BAD" w:rsidRDefault="008956CC" w:rsidP="00362547">
      <w:pPr>
        <w:spacing w:line="276" w:lineRule="auto"/>
        <w:jc w:val="center"/>
        <w:rPr>
          <w:noProof/>
          <w:sz w:val="20"/>
          <w:szCs w:val="20"/>
        </w:rPr>
      </w:pPr>
      <w:r w:rsidRPr="00563BAD">
        <w:rPr>
          <w:b/>
          <w:noProof/>
          <w:sz w:val="20"/>
          <w:szCs w:val="20"/>
          <w:u w:val="single"/>
        </w:rPr>
        <w:t>RAJA S.A. este operator de date cu caracter personal nr. 41013/2018.10.04.</w:t>
      </w:r>
    </w:p>
    <w:p w:rsidR="008956CC" w:rsidRPr="00563BAD" w:rsidRDefault="008956CC" w:rsidP="004F35EA">
      <w:pPr>
        <w:spacing w:line="276" w:lineRule="auto"/>
        <w:jc w:val="both"/>
        <w:rPr>
          <w:noProof/>
          <w:sz w:val="20"/>
          <w:szCs w:val="20"/>
        </w:rPr>
      </w:pPr>
      <w:r w:rsidRPr="00563BAD">
        <w:rPr>
          <w:noProof/>
          <w:sz w:val="20"/>
          <w:szCs w:val="20"/>
        </w:rPr>
        <w:t>Atenţie, documentul conţine date cu caracter personal! El se adresează numai persoanei fizice sau juridice menţionată ca destinatar. În cazul în care nu sunteţi destinatarul vizat, vă informăm că dezvăluirea, copierea, distribuirea sau iniţierea unor acţiuni pe baza conţinutului acestui document sunt strict interzise şi atrag răspunderea juridică.</w:t>
      </w:r>
    </w:p>
    <w:p w:rsidR="008956CC" w:rsidRPr="00362547" w:rsidRDefault="008956CC" w:rsidP="00362547">
      <w:pPr>
        <w:spacing w:line="276" w:lineRule="auto"/>
        <w:jc w:val="both"/>
        <w:rPr>
          <w:i/>
          <w:noProof/>
          <w:sz w:val="16"/>
          <w:szCs w:val="16"/>
        </w:rPr>
      </w:pPr>
    </w:p>
    <w:p w:rsidR="008956CC" w:rsidRPr="00362547" w:rsidRDefault="008956CC" w:rsidP="00362547">
      <w:pPr>
        <w:spacing w:line="276" w:lineRule="auto"/>
        <w:jc w:val="both"/>
        <w:rPr>
          <w:i/>
          <w:sz w:val="16"/>
          <w:szCs w:val="16"/>
        </w:rPr>
      </w:pPr>
    </w:p>
    <w:sectPr w:rsidR="008956CC" w:rsidRPr="00362547" w:rsidSect="00362547">
      <w:footerReference w:type="default" r:id="rId8"/>
      <w:pgSz w:w="11906" w:h="16838"/>
      <w:pgMar w:top="1135" w:right="1133"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59" w:rsidRDefault="00727A59" w:rsidP="00196372">
      <w:r>
        <w:separator/>
      </w:r>
    </w:p>
  </w:endnote>
  <w:endnote w:type="continuationSeparator" w:id="0">
    <w:p w:rsidR="00727A59" w:rsidRDefault="00727A59" w:rsidP="0019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151836"/>
      <w:docPartObj>
        <w:docPartGallery w:val="Page Numbers (Bottom of Page)"/>
        <w:docPartUnique/>
      </w:docPartObj>
    </w:sdtPr>
    <w:sdtEndPr/>
    <w:sdtContent>
      <w:p w:rsidR="00196372" w:rsidRDefault="00EA3354">
        <w:pPr>
          <w:pStyle w:val="Footer"/>
          <w:jc w:val="right"/>
        </w:pPr>
        <w:r>
          <w:fldChar w:fldCharType="begin"/>
        </w:r>
        <w:r>
          <w:instrText xml:space="preserve"> PAGE   \* MERGEFORMAT </w:instrText>
        </w:r>
        <w:r>
          <w:fldChar w:fldCharType="separate"/>
        </w:r>
        <w:r w:rsidR="00496516">
          <w:rPr>
            <w:noProof/>
          </w:rPr>
          <w:t>2</w:t>
        </w:r>
        <w:r>
          <w:rPr>
            <w:noProof/>
          </w:rPr>
          <w:fldChar w:fldCharType="end"/>
        </w:r>
      </w:p>
    </w:sdtContent>
  </w:sdt>
  <w:p w:rsidR="00196372" w:rsidRDefault="001963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59" w:rsidRDefault="00727A59" w:rsidP="00196372">
      <w:r>
        <w:separator/>
      </w:r>
    </w:p>
  </w:footnote>
  <w:footnote w:type="continuationSeparator" w:id="0">
    <w:p w:rsidR="00727A59" w:rsidRDefault="00727A59" w:rsidP="001963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253"/>
    <w:multiLevelType w:val="hybridMultilevel"/>
    <w:tmpl w:val="9BEAC8AE"/>
    <w:lvl w:ilvl="0" w:tplc="9B685F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hybridMultilevel"/>
    <w:tmpl w:val="26EA4E10"/>
    <w:lvl w:ilvl="0" w:tplc="A5B475D6">
      <w:start w:val="1"/>
      <w:numFmt w:val="decimal"/>
      <w:pStyle w:val="Parties"/>
      <w:lvlText w:val="(%1)"/>
      <w:lvlJc w:val="left"/>
      <w:pPr>
        <w:tabs>
          <w:tab w:val="num" w:pos="567"/>
        </w:tabs>
        <w:ind w:left="567" w:hanging="567"/>
      </w:pPr>
      <w:rPr>
        <w:rFonts w:hint="default"/>
        <w:b/>
        <w:i w:val="0"/>
      </w:rPr>
    </w:lvl>
    <w:lvl w:ilvl="1" w:tplc="AA167A86">
      <w:start w:val="3"/>
      <w:numFmt w:val="lowerRoman"/>
      <w:lvlText w:val="(%2)"/>
      <w:lvlJc w:val="left"/>
      <w:pPr>
        <w:tabs>
          <w:tab w:val="num" w:pos="1800"/>
        </w:tabs>
        <w:ind w:left="1800" w:hanging="720"/>
      </w:pPr>
      <w:rPr>
        <w:rFonts w:hint="default"/>
      </w:rPr>
    </w:lvl>
    <w:lvl w:ilvl="2" w:tplc="1BA4A59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834C0"/>
    <w:multiLevelType w:val="hybridMultilevel"/>
    <w:tmpl w:val="65587738"/>
    <w:lvl w:ilvl="0" w:tplc="0B8A20AA">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E3A6A61"/>
    <w:multiLevelType w:val="hybridMultilevel"/>
    <w:tmpl w:val="A970D860"/>
    <w:lvl w:ilvl="0" w:tplc="0418000F">
      <w:start w:val="1"/>
      <w:numFmt w:val="decimal"/>
      <w:lvlText w:val="%1."/>
      <w:lvlJc w:val="left"/>
      <w:pPr>
        <w:ind w:left="786"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7A6AAF"/>
    <w:multiLevelType w:val="hybridMultilevel"/>
    <w:tmpl w:val="BC2A264E"/>
    <w:lvl w:ilvl="0" w:tplc="2056E75E">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673F1C"/>
    <w:multiLevelType w:val="hybridMultilevel"/>
    <w:tmpl w:val="C80870C6"/>
    <w:lvl w:ilvl="0" w:tplc="D1928DC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A015C87"/>
    <w:multiLevelType w:val="hybridMultilevel"/>
    <w:tmpl w:val="1BC82CB2"/>
    <w:lvl w:ilvl="0" w:tplc="F770211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 w15:restartNumberingAfterBreak="0">
    <w:nsid w:val="1B22296D"/>
    <w:multiLevelType w:val="hybridMultilevel"/>
    <w:tmpl w:val="EF10E954"/>
    <w:lvl w:ilvl="0" w:tplc="1362E146">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1C103A76"/>
    <w:multiLevelType w:val="hybridMultilevel"/>
    <w:tmpl w:val="2EDCFFA4"/>
    <w:lvl w:ilvl="0" w:tplc="DCE03E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2A7CD3"/>
    <w:multiLevelType w:val="hybridMultilevel"/>
    <w:tmpl w:val="6F1E6F1E"/>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D31DFC"/>
    <w:multiLevelType w:val="hybridMultilevel"/>
    <w:tmpl w:val="99D4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B7E11"/>
    <w:multiLevelType w:val="hybridMultilevel"/>
    <w:tmpl w:val="502AD872"/>
    <w:lvl w:ilvl="0" w:tplc="68646342">
      <w:start w:val="1"/>
      <w:numFmt w:val="decimal"/>
      <w:lvlText w:val="%1."/>
      <w:lvlJc w:val="left"/>
      <w:pPr>
        <w:ind w:left="1212" w:hanging="360"/>
      </w:pPr>
      <w:rPr>
        <w:rFonts w:ascii="Times New Roman" w:eastAsia="Times New Roman"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A7750B8"/>
    <w:multiLevelType w:val="hybridMultilevel"/>
    <w:tmpl w:val="BCF818E8"/>
    <w:lvl w:ilvl="0" w:tplc="632602E0">
      <w:start w:val="263"/>
      <w:numFmt w:val="decimal"/>
      <w:lvlText w:val="%1"/>
      <w:lvlJc w:val="left"/>
      <w:pPr>
        <w:ind w:left="450" w:hanging="45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F033D25"/>
    <w:multiLevelType w:val="hybridMultilevel"/>
    <w:tmpl w:val="496AC05E"/>
    <w:lvl w:ilvl="0" w:tplc="5AE6B2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54A01"/>
    <w:multiLevelType w:val="hybridMultilevel"/>
    <w:tmpl w:val="0F1A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15AF7"/>
    <w:multiLevelType w:val="hybridMultilevel"/>
    <w:tmpl w:val="86F26A32"/>
    <w:lvl w:ilvl="0" w:tplc="1ECCFA6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D00DF"/>
    <w:multiLevelType w:val="hybridMultilevel"/>
    <w:tmpl w:val="3D787A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7D44104"/>
    <w:multiLevelType w:val="hybridMultilevel"/>
    <w:tmpl w:val="B27AA7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724FD0"/>
    <w:multiLevelType w:val="hybridMultilevel"/>
    <w:tmpl w:val="99608704"/>
    <w:lvl w:ilvl="0" w:tplc="4A843A58">
      <w:start w:val="292"/>
      <w:numFmt w:val="decimal"/>
      <w:lvlText w:val="%1."/>
      <w:lvlJc w:val="left"/>
      <w:pPr>
        <w:ind w:left="1455" w:hanging="46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AF55D1E"/>
    <w:multiLevelType w:val="hybridMultilevel"/>
    <w:tmpl w:val="A970D860"/>
    <w:lvl w:ilvl="0" w:tplc="0418000F">
      <w:start w:val="1"/>
      <w:numFmt w:val="decimal"/>
      <w:lvlText w:val="%1."/>
      <w:lvlJc w:val="left"/>
      <w:pPr>
        <w:ind w:left="786"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A7299C"/>
    <w:multiLevelType w:val="hybridMultilevel"/>
    <w:tmpl w:val="3C76FF4A"/>
    <w:lvl w:ilvl="0" w:tplc="08090017">
      <w:start w:val="1"/>
      <w:numFmt w:val="lowerLetter"/>
      <w:lvlText w:val="%1)"/>
      <w:lvlJc w:val="left"/>
      <w:pPr>
        <w:tabs>
          <w:tab w:val="num" w:pos="720"/>
        </w:tabs>
        <w:ind w:left="720" w:hanging="360"/>
      </w:pPr>
      <w:rPr>
        <w:rFonts w:hint="default"/>
      </w:rPr>
    </w:lvl>
    <w:lvl w:ilvl="1" w:tplc="7DBAE406">
      <w:start w:val="1"/>
      <w:numFmt w:val="decimal"/>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F05F03"/>
    <w:multiLevelType w:val="hybridMultilevel"/>
    <w:tmpl w:val="1C52EF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1347320"/>
    <w:multiLevelType w:val="hybridMultilevel"/>
    <w:tmpl w:val="CB3C6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726AEB"/>
    <w:multiLevelType w:val="hybridMultilevel"/>
    <w:tmpl w:val="BD3E8B1A"/>
    <w:lvl w:ilvl="0" w:tplc="4C769ADA">
      <w:start w:val="245"/>
      <w:numFmt w:val="decimal"/>
      <w:lvlText w:val="%1."/>
      <w:lvlJc w:val="left"/>
      <w:pPr>
        <w:ind w:left="495" w:hanging="495"/>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4" w15:restartNumberingAfterBreak="0">
    <w:nsid w:val="5A4261F9"/>
    <w:multiLevelType w:val="hybridMultilevel"/>
    <w:tmpl w:val="144E5B1A"/>
    <w:lvl w:ilvl="0" w:tplc="B9405A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D33B7"/>
    <w:multiLevelType w:val="hybridMultilevel"/>
    <w:tmpl w:val="AB5EA944"/>
    <w:lvl w:ilvl="0" w:tplc="D8B425E8">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DAC479E"/>
    <w:multiLevelType w:val="hybridMultilevel"/>
    <w:tmpl w:val="783C28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3CD7D7E"/>
    <w:multiLevelType w:val="hybridMultilevel"/>
    <w:tmpl w:val="6E0A0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40C6A38"/>
    <w:multiLevelType w:val="hybridMultilevel"/>
    <w:tmpl w:val="DB32B7E0"/>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F01811"/>
    <w:multiLevelType w:val="hybridMultilevel"/>
    <w:tmpl w:val="699037A8"/>
    <w:lvl w:ilvl="0" w:tplc="A8B6C9C0">
      <w:start w:val="1"/>
      <w:numFmt w:val="decimal"/>
      <w:lvlText w:val="%1."/>
      <w:lvlJc w:val="left"/>
      <w:pPr>
        <w:ind w:left="2160" w:hanging="360"/>
      </w:pPr>
      <w:rPr>
        <w:rFonts w:ascii="Times New Roman" w:eastAsia="Times New Roman" w:hAnsi="Times New Roman" w:cs="Times New Roman"/>
        <w:b w:val="0"/>
        <w:color w:val="auto"/>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AC96910"/>
    <w:multiLevelType w:val="hybridMultilevel"/>
    <w:tmpl w:val="D1AEA4A0"/>
    <w:lvl w:ilvl="0" w:tplc="DAD2447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2" w15:restartNumberingAfterBreak="0">
    <w:nsid w:val="6B9212D4"/>
    <w:multiLevelType w:val="hybridMultilevel"/>
    <w:tmpl w:val="35B846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B3951"/>
    <w:multiLevelType w:val="hybridMultilevel"/>
    <w:tmpl w:val="3984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76C0A"/>
    <w:multiLevelType w:val="hybridMultilevel"/>
    <w:tmpl w:val="A8322634"/>
    <w:lvl w:ilvl="0" w:tplc="8D1613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8257A82"/>
    <w:multiLevelType w:val="hybridMultilevel"/>
    <w:tmpl w:val="2832851C"/>
    <w:lvl w:ilvl="0" w:tplc="504838B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C7135"/>
    <w:multiLevelType w:val="hybridMultilevel"/>
    <w:tmpl w:val="068E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04878"/>
    <w:multiLevelType w:val="hybridMultilevel"/>
    <w:tmpl w:val="BD1EC338"/>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AFB4F97E">
      <w:start w:val="1"/>
      <w:numFmt w:val="lowerRoman"/>
      <w:lvlText w:val="(%2)"/>
      <w:lvlJc w:val="left"/>
      <w:pPr>
        <w:tabs>
          <w:tab w:val="num" w:pos="2010"/>
        </w:tabs>
        <w:ind w:left="2010" w:hanging="9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E5631A"/>
    <w:multiLevelType w:val="hybridMultilevel"/>
    <w:tmpl w:val="917A7D26"/>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17"/>
  </w:num>
  <w:num w:numId="3">
    <w:abstractNumId w:val="37"/>
  </w:num>
  <w:num w:numId="4">
    <w:abstractNumId w:val="31"/>
  </w:num>
  <w:num w:numId="5">
    <w:abstractNumId w:val="35"/>
  </w:num>
  <w:num w:numId="6">
    <w:abstractNumId w:val="26"/>
  </w:num>
  <w:num w:numId="7">
    <w:abstractNumId w:val="7"/>
  </w:num>
  <w:num w:numId="8">
    <w:abstractNumId w:val="20"/>
  </w:num>
  <w:num w:numId="9">
    <w:abstractNumId w:val="23"/>
  </w:num>
  <w:num w:numId="10">
    <w:abstractNumId w:val="16"/>
  </w:num>
  <w:num w:numId="11">
    <w:abstractNumId w:val="3"/>
  </w:num>
  <w:num w:numId="12">
    <w:abstractNumId w:val="19"/>
  </w:num>
  <w:num w:numId="13">
    <w:abstractNumId w:val="2"/>
  </w:num>
  <w:num w:numId="14">
    <w:abstractNumId w:val="22"/>
  </w:num>
  <w:num w:numId="15">
    <w:abstractNumId w:val="14"/>
  </w:num>
  <w:num w:numId="16">
    <w:abstractNumId w:val="34"/>
  </w:num>
  <w:num w:numId="17">
    <w:abstractNumId w:val="12"/>
  </w:num>
  <w:num w:numId="18">
    <w:abstractNumId w:val="24"/>
  </w:num>
  <w:num w:numId="19">
    <w:abstractNumId w:val="33"/>
  </w:num>
  <w:num w:numId="20">
    <w:abstractNumId w:val="32"/>
  </w:num>
  <w:num w:numId="21">
    <w:abstractNumId w:val="10"/>
  </w:num>
  <w:num w:numId="22">
    <w:abstractNumId w:val="5"/>
  </w:num>
  <w:num w:numId="23">
    <w:abstractNumId w:val="8"/>
  </w:num>
  <w:num w:numId="24">
    <w:abstractNumId w:val="30"/>
  </w:num>
  <w:num w:numId="25">
    <w:abstractNumId w:val="18"/>
  </w:num>
  <w:num w:numId="26">
    <w:abstractNumId w:val="29"/>
  </w:num>
  <w:num w:numId="27">
    <w:abstractNumId w:val="38"/>
  </w:num>
  <w:num w:numId="28">
    <w:abstractNumId w:val="21"/>
  </w:num>
  <w:num w:numId="29">
    <w:abstractNumId w:val="4"/>
  </w:num>
  <w:num w:numId="30">
    <w:abstractNumId w:val="9"/>
  </w:num>
  <w:num w:numId="31">
    <w:abstractNumId w:val="28"/>
  </w:num>
  <w:num w:numId="32">
    <w:abstractNumId w:val="6"/>
  </w:num>
  <w:num w:numId="33">
    <w:abstractNumId w:val="27"/>
  </w:num>
  <w:num w:numId="34">
    <w:abstractNumId w:val="0"/>
  </w:num>
  <w:num w:numId="35">
    <w:abstractNumId w:val="36"/>
  </w:num>
  <w:num w:numId="36">
    <w:abstractNumId w:val="15"/>
  </w:num>
  <w:num w:numId="37">
    <w:abstractNumId w:val="13"/>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25"/>
    <w:rsid w:val="0000273B"/>
    <w:rsid w:val="00012BB7"/>
    <w:rsid w:val="000142B5"/>
    <w:rsid w:val="00020032"/>
    <w:rsid w:val="00035383"/>
    <w:rsid w:val="000411A4"/>
    <w:rsid w:val="00044E4C"/>
    <w:rsid w:val="00045B8F"/>
    <w:rsid w:val="000502FE"/>
    <w:rsid w:val="0006089B"/>
    <w:rsid w:val="00063747"/>
    <w:rsid w:val="00071DE3"/>
    <w:rsid w:val="00071F42"/>
    <w:rsid w:val="00083667"/>
    <w:rsid w:val="000E18BB"/>
    <w:rsid w:val="000E21C2"/>
    <w:rsid w:val="00102DD5"/>
    <w:rsid w:val="00104EE8"/>
    <w:rsid w:val="001052AA"/>
    <w:rsid w:val="00105AAE"/>
    <w:rsid w:val="0012251B"/>
    <w:rsid w:val="00136208"/>
    <w:rsid w:val="00136F35"/>
    <w:rsid w:val="00137B7F"/>
    <w:rsid w:val="0014617A"/>
    <w:rsid w:val="00152AEC"/>
    <w:rsid w:val="00152C16"/>
    <w:rsid w:val="00155F25"/>
    <w:rsid w:val="0015601A"/>
    <w:rsid w:val="00165837"/>
    <w:rsid w:val="00170C1A"/>
    <w:rsid w:val="00180CA8"/>
    <w:rsid w:val="00183402"/>
    <w:rsid w:val="0019068B"/>
    <w:rsid w:val="00192704"/>
    <w:rsid w:val="00196372"/>
    <w:rsid w:val="00197203"/>
    <w:rsid w:val="00197F1D"/>
    <w:rsid w:val="001C678D"/>
    <w:rsid w:val="001D65F7"/>
    <w:rsid w:val="001E38B5"/>
    <w:rsid w:val="001E56A9"/>
    <w:rsid w:val="001E577B"/>
    <w:rsid w:val="001E5A05"/>
    <w:rsid w:val="001E6429"/>
    <w:rsid w:val="001E72BE"/>
    <w:rsid w:val="001F4D31"/>
    <w:rsid w:val="002015BA"/>
    <w:rsid w:val="00206013"/>
    <w:rsid w:val="00237919"/>
    <w:rsid w:val="00242782"/>
    <w:rsid w:val="00253194"/>
    <w:rsid w:val="00282777"/>
    <w:rsid w:val="00282C62"/>
    <w:rsid w:val="002923FF"/>
    <w:rsid w:val="00293F2B"/>
    <w:rsid w:val="002A244F"/>
    <w:rsid w:val="002C38F8"/>
    <w:rsid w:val="002D1382"/>
    <w:rsid w:val="002D44C2"/>
    <w:rsid w:val="002E4197"/>
    <w:rsid w:val="002E67B9"/>
    <w:rsid w:val="002E6B15"/>
    <w:rsid w:val="002F0686"/>
    <w:rsid w:val="003130B4"/>
    <w:rsid w:val="00327D66"/>
    <w:rsid w:val="00330CD0"/>
    <w:rsid w:val="00333A38"/>
    <w:rsid w:val="003356FB"/>
    <w:rsid w:val="00340E53"/>
    <w:rsid w:val="00341661"/>
    <w:rsid w:val="0034671A"/>
    <w:rsid w:val="00362547"/>
    <w:rsid w:val="00364A3D"/>
    <w:rsid w:val="00365E02"/>
    <w:rsid w:val="003722AD"/>
    <w:rsid w:val="00373ADD"/>
    <w:rsid w:val="003769FF"/>
    <w:rsid w:val="00382A4C"/>
    <w:rsid w:val="00393E5A"/>
    <w:rsid w:val="003A0675"/>
    <w:rsid w:val="003A4CAA"/>
    <w:rsid w:val="003B2464"/>
    <w:rsid w:val="003F1275"/>
    <w:rsid w:val="003F26D0"/>
    <w:rsid w:val="003F2C36"/>
    <w:rsid w:val="003F4913"/>
    <w:rsid w:val="003F5046"/>
    <w:rsid w:val="003F68A3"/>
    <w:rsid w:val="00407FFC"/>
    <w:rsid w:val="00412A19"/>
    <w:rsid w:val="004163D9"/>
    <w:rsid w:val="004168FD"/>
    <w:rsid w:val="00425C84"/>
    <w:rsid w:val="004305A9"/>
    <w:rsid w:val="00430F6E"/>
    <w:rsid w:val="004377AF"/>
    <w:rsid w:val="0044034B"/>
    <w:rsid w:val="00444D99"/>
    <w:rsid w:val="0044502C"/>
    <w:rsid w:val="00453649"/>
    <w:rsid w:val="00463845"/>
    <w:rsid w:val="00472C58"/>
    <w:rsid w:val="004767E2"/>
    <w:rsid w:val="004939B7"/>
    <w:rsid w:val="00494688"/>
    <w:rsid w:val="00496516"/>
    <w:rsid w:val="004A07E9"/>
    <w:rsid w:val="004A21BF"/>
    <w:rsid w:val="004B27AA"/>
    <w:rsid w:val="004C176B"/>
    <w:rsid w:val="004E21F5"/>
    <w:rsid w:val="004E25BF"/>
    <w:rsid w:val="004F35EA"/>
    <w:rsid w:val="00503002"/>
    <w:rsid w:val="00504D48"/>
    <w:rsid w:val="00516D5E"/>
    <w:rsid w:val="0052760B"/>
    <w:rsid w:val="005506AB"/>
    <w:rsid w:val="00551A26"/>
    <w:rsid w:val="00563BAD"/>
    <w:rsid w:val="00564622"/>
    <w:rsid w:val="005739C3"/>
    <w:rsid w:val="00575E99"/>
    <w:rsid w:val="00585B6F"/>
    <w:rsid w:val="00595410"/>
    <w:rsid w:val="005A49A0"/>
    <w:rsid w:val="005D3757"/>
    <w:rsid w:val="005D6D92"/>
    <w:rsid w:val="005F42CB"/>
    <w:rsid w:val="005F46E2"/>
    <w:rsid w:val="00616F73"/>
    <w:rsid w:val="00641FBF"/>
    <w:rsid w:val="00642A05"/>
    <w:rsid w:val="006452AD"/>
    <w:rsid w:val="00655DE9"/>
    <w:rsid w:val="006829B9"/>
    <w:rsid w:val="0068363F"/>
    <w:rsid w:val="00687CBE"/>
    <w:rsid w:val="006A479C"/>
    <w:rsid w:val="006B17A7"/>
    <w:rsid w:val="006B2360"/>
    <w:rsid w:val="006B5F78"/>
    <w:rsid w:val="006B6BC0"/>
    <w:rsid w:val="006C058A"/>
    <w:rsid w:val="006E76FA"/>
    <w:rsid w:val="0070200D"/>
    <w:rsid w:val="00712E46"/>
    <w:rsid w:val="00715F68"/>
    <w:rsid w:val="00727A59"/>
    <w:rsid w:val="0073364E"/>
    <w:rsid w:val="00736F7F"/>
    <w:rsid w:val="00740CA9"/>
    <w:rsid w:val="0074504B"/>
    <w:rsid w:val="007469B1"/>
    <w:rsid w:val="00751524"/>
    <w:rsid w:val="00765571"/>
    <w:rsid w:val="00772BA7"/>
    <w:rsid w:val="007803F9"/>
    <w:rsid w:val="0078058E"/>
    <w:rsid w:val="007838CB"/>
    <w:rsid w:val="00783BEF"/>
    <w:rsid w:val="00787959"/>
    <w:rsid w:val="0079095C"/>
    <w:rsid w:val="007B513E"/>
    <w:rsid w:val="007C47A0"/>
    <w:rsid w:val="007F2CEB"/>
    <w:rsid w:val="007F64CF"/>
    <w:rsid w:val="00802457"/>
    <w:rsid w:val="0084639E"/>
    <w:rsid w:val="00847A7A"/>
    <w:rsid w:val="008708E7"/>
    <w:rsid w:val="00874EAF"/>
    <w:rsid w:val="00874F1F"/>
    <w:rsid w:val="008757FD"/>
    <w:rsid w:val="00882C36"/>
    <w:rsid w:val="00885354"/>
    <w:rsid w:val="008909EF"/>
    <w:rsid w:val="008956CC"/>
    <w:rsid w:val="008A2AA3"/>
    <w:rsid w:val="008A350D"/>
    <w:rsid w:val="008A4948"/>
    <w:rsid w:val="008A6E15"/>
    <w:rsid w:val="008B7A5D"/>
    <w:rsid w:val="008C5D39"/>
    <w:rsid w:val="008C6AFA"/>
    <w:rsid w:val="008D39D9"/>
    <w:rsid w:val="008F3CCB"/>
    <w:rsid w:val="00903E4C"/>
    <w:rsid w:val="009143B8"/>
    <w:rsid w:val="00921604"/>
    <w:rsid w:val="009320A4"/>
    <w:rsid w:val="00934164"/>
    <w:rsid w:val="0093465A"/>
    <w:rsid w:val="009353FB"/>
    <w:rsid w:val="00936FBA"/>
    <w:rsid w:val="00937E4B"/>
    <w:rsid w:val="00957703"/>
    <w:rsid w:val="00972A89"/>
    <w:rsid w:val="00985D34"/>
    <w:rsid w:val="00987A92"/>
    <w:rsid w:val="00990AD5"/>
    <w:rsid w:val="009B2AF8"/>
    <w:rsid w:val="009B6F46"/>
    <w:rsid w:val="009C23E8"/>
    <w:rsid w:val="009C7A8F"/>
    <w:rsid w:val="00A111E2"/>
    <w:rsid w:val="00A15F5B"/>
    <w:rsid w:val="00A46EC8"/>
    <w:rsid w:val="00A47B54"/>
    <w:rsid w:val="00A631FD"/>
    <w:rsid w:val="00A65B3F"/>
    <w:rsid w:val="00A6615F"/>
    <w:rsid w:val="00A678D4"/>
    <w:rsid w:val="00A80CB7"/>
    <w:rsid w:val="00AA144E"/>
    <w:rsid w:val="00AA2F83"/>
    <w:rsid w:val="00AB04C0"/>
    <w:rsid w:val="00AC0519"/>
    <w:rsid w:val="00AD013D"/>
    <w:rsid w:val="00AE7DB8"/>
    <w:rsid w:val="00AF1358"/>
    <w:rsid w:val="00AF2CBB"/>
    <w:rsid w:val="00B05DCB"/>
    <w:rsid w:val="00B2778E"/>
    <w:rsid w:val="00B3404B"/>
    <w:rsid w:val="00B65A63"/>
    <w:rsid w:val="00B77E7E"/>
    <w:rsid w:val="00B834DA"/>
    <w:rsid w:val="00BA3938"/>
    <w:rsid w:val="00BD6EAA"/>
    <w:rsid w:val="00BD72C3"/>
    <w:rsid w:val="00BE180F"/>
    <w:rsid w:val="00BE28E7"/>
    <w:rsid w:val="00BE615C"/>
    <w:rsid w:val="00BE6ABF"/>
    <w:rsid w:val="00BE7A8B"/>
    <w:rsid w:val="00BF7658"/>
    <w:rsid w:val="00C00C41"/>
    <w:rsid w:val="00C02793"/>
    <w:rsid w:val="00C15CB0"/>
    <w:rsid w:val="00C21524"/>
    <w:rsid w:val="00C249FC"/>
    <w:rsid w:val="00C24D22"/>
    <w:rsid w:val="00C31C6D"/>
    <w:rsid w:val="00C36EF0"/>
    <w:rsid w:val="00C47286"/>
    <w:rsid w:val="00C56295"/>
    <w:rsid w:val="00C617A7"/>
    <w:rsid w:val="00C77755"/>
    <w:rsid w:val="00C87575"/>
    <w:rsid w:val="00C974D4"/>
    <w:rsid w:val="00CA5149"/>
    <w:rsid w:val="00CB0061"/>
    <w:rsid w:val="00CB0A69"/>
    <w:rsid w:val="00CD09FF"/>
    <w:rsid w:val="00CF74AB"/>
    <w:rsid w:val="00D0559B"/>
    <w:rsid w:val="00D05A34"/>
    <w:rsid w:val="00D13923"/>
    <w:rsid w:val="00D3601F"/>
    <w:rsid w:val="00D410AC"/>
    <w:rsid w:val="00D457E6"/>
    <w:rsid w:val="00D52665"/>
    <w:rsid w:val="00D52AF3"/>
    <w:rsid w:val="00D579AF"/>
    <w:rsid w:val="00D678BF"/>
    <w:rsid w:val="00D85DFD"/>
    <w:rsid w:val="00D9377D"/>
    <w:rsid w:val="00DB668D"/>
    <w:rsid w:val="00DC135B"/>
    <w:rsid w:val="00DC6597"/>
    <w:rsid w:val="00DD2C27"/>
    <w:rsid w:val="00DD312E"/>
    <w:rsid w:val="00DE3165"/>
    <w:rsid w:val="00E03199"/>
    <w:rsid w:val="00E07F1C"/>
    <w:rsid w:val="00E17B3D"/>
    <w:rsid w:val="00E24F62"/>
    <w:rsid w:val="00E25270"/>
    <w:rsid w:val="00E27414"/>
    <w:rsid w:val="00E52AD3"/>
    <w:rsid w:val="00E717FF"/>
    <w:rsid w:val="00E744B2"/>
    <w:rsid w:val="00E75DC2"/>
    <w:rsid w:val="00E768C1"/>
    <w:rsid w:val="00EA3290"/>
    <w:rsid w:val="00EA3354"/>
    <w:rsid w:val="00EA33A4"/>
    <w:rsid w:val="00EA7762"/>
    <w:rsid w:val="00EA7ECE"/>
    <w:rsid w:val="00EB1844"/>
    <w:rsid w:val="00EB1C18"/>
    <w:rsid w:val="00EB2C9F"/>
    <w:rsid w:val="00EC19D0"/>
    <w:rsid w:val="00EC2E94"/>
    <w:rsid w:val="00ED51B2"/>
    <w:rsid w:val="00F137F3"/>
    <w:rsid w:val="00F15396"/>
    <w:rsid w:val="00F22D1E"/>
    <w:rsid w:val="00F30CC0"/>
    <w:rsid w:val="00F317A6"/>
    <w:rsid w:val="00F34014"/>
    <w:rsid w:val="00F37916"/>
    <w:rsid w:val="00F4037E"/>
    <w:rsid w:val="00F42608"/>
    <w:rsid w:val="00F42E2B"/>
    <w:rsid w:val="00F43A17"/>
    <w:rsid w:val="00F43E02"/>
    <w:rsid w:val="00F64368"/>
    <w:rsid w:val="00F80630"/>
    <w:rsid w:val="00FB0278"/>
    <w:rsid w:val="00FB1A4E"/>
    <w:rsid w:val="00FB46E9"/>
    <w:rsid w:val="00FB6827"/>
    <w:rsid w:val="00FC432A"/>
    <w:rsid w:val="00FD3AA1"/>
    <w:rsid w:val="00FE7ACB"/>
    <w:rsid w:val="00FF00A6"/>
    <w:rsid w:val="00FF36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B9D9-F142-44D8-8FCB-6F0A3C78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155F25"/>
    <w:pPr>
      <w:spacing w:after="140" w:line="290" w:lineRule="auto"/>
      <w:jc w:val="both"/>
    </w:pPr>
    <w:rPr>
      <w:rFonts w:ascii="Arial" w:hAnsi="Arial"/>
      <w:kern w:val="20"/>
      <w:sz w:val="20"/>
    </w:rPr>
  </w:style>
  <w:style w:type="paragraph" w:customStyle="1" w:styleId="Parties">
    <w:name w:val="Parties"/>
    <w:basedOn w:val="Normal"/>
    <w:rsid w:val="00155F25"/>
    <w:pPr>
      <w:numPr>
        <w:numId w:val="1"/>
      </w:numPr>
      <w:spacing w:after="140" w:line="290" w:lineRule="auto"/>
      <w:jc w:val="both"/>
    </w:pPr>
    <w:rPr>
      <w:rFonts w:ascii="Arial" w:hAnsi="Arial"/>
      <w:kern w:val="20"/>
      <w:sz w:val="20"/>
    </w:rPr>
  </w:style>
  <w:style w:type="character" w:customStyle="1" w:styleId="BodyChar">
    <w:name w:val="Body Char"/>
    <w:basedOn w:val="DefaultParagraphFont"/>
    <w:link w:val="Body"/>
    <w:rsid w:val="00155F25"/>
    <w:rPr>
      <w:rFonts w:ascii="Arial" w:eastAsia="Times New Roman" w:hAnsi="Arial" w:cs="Times New Roman"/>
      <w:kern w:val="20"/>
      <w:sz w:val="20"/>
      <w:szCs w:val="24"/>
    </w:rPr>
  </w:style>
  <w:style w:type="paragraph" w:styleId="ListParagraph">
    <w:name w:val="List Paragraph"/>
    <w:basedOn w:val="Normal"/>
    <w:uiPriority w:val="34"/>
    <w:qFormat/>
    <w:rsid w:val="00155F25"/>
    <w:pPr>
      <w:ind w:left="720"/>
      <w:contextualSpacing/>
    </w:pPr>
  </w:style>
  <w:style w:type="paragraph" w:customStyle="1" w:styleId="Body1">
    <w:name w:val="Body 1"/>
    <w:basedOn w:val="Normal"/>
    <w:link w:val="Body1Char"/>
    <w:rsid w:val="00FF00A6"/>
    <w:pPr>
      <w:spacing w:after="140" w:line="290" w:lineRule="auto"/>
      <w:ind w:left="567"/>
      <w:jc w:val="both"/>
    </w:pPr>
    <w:rPr>
      <w:rFonts w:ascii="Arial" w:hAnsi="Arial"/>
      <w:kern w:val="20"/>
      <w:sz w:val="20"/>
    </w:rPr>
  </w:style>
  <w:style w:type="character" w:customStyle="1" w:styleId="Body1Char">
    <w:name w:val="Body 1 Char"/>
    <w:basedOn w:val="DefaultParagraphFont"/>
    <w:link w:val="Body1"/>
    <w:rsid w:val="00FF00A6"/>
    <w:rPr>
      <w:rFonts w:ascii="Arial" w:eastAsia="Times New Roman" w:hAnsi="Arial" w:cs="Times New Roman"/>
      <w:kern w:val="20"/>
      <w:sz w:val="20"/>
      <w:szCs w:val="24"/>
    </w:rPr>
  </w:style>
  <w:style w:type="paragraph" w:customStyle="1" w:styleId="ListNumbers">
    <w:name w:val="List Numbers"/>
    <w:basedOn w:val="Normal"/>
    <w:rsid w:val="00FF00A6"/>
    <w:pPr>
      <w:numPr>
        <w:numId w:val="3"/>
      </w:numPr>
      <w:spacing w:after="140" w:line="290" w:lineRule="auto"/>
      <w:jc w:val="both"/>
      <w:outlineLvl w:val="0"/>
    </w:pPr>
    <w:rPr>
      <w:rFonts w:ascii="Arial" w:hAnsi="Arial"/>
      <w:kern w:val="20"/>
      <w:sz w:val="20"/>
    </w:rPr>
  </w:style>
  <w:style w:type="paragraph" w:customStyle="1" w:styleId="Level1">
    <w:name w:val="Level 1"/>
    <w:basedOn w:val="Normal"/>
    <w:next w:val="Body1"/>
    <w:link w:val="Level1Char"/>
    <w:rsid w:val="00FF00A6"/>
    <w:pPr>
      <w:keepNext/>
      <w:numPr>
        <w:numId w:val="4"/>
      </w:numPr>
      <w:spacing w:before="280" w:after="140" w:line="290" w:lineRule="auto"/>
      <w:jc w:val="both"/>
      <w:outlineLvl w:val="0"/>
    </w:pPr>
    <w:rPr>
      <w:rFonts w:ascii="Arial" w:hAnsi="Arial"/>
      <w:b/>
      <w:kern w:val="20"/>
      <w:sz w:val="22"/>
    </w:rPr>
  </w:style>
  <w:style w:type="paragraph" w:customStyle="1" w:styleId="Level2">
    <w:name w:val="Level 2"/>
    <w:basedOn w:val="Normal"/>
    <w:rsid w:val="00FF00A6"/>
    <w:pPr>
      <w:numPr>
        <w:ilvl w:val="1"/>
        <w:numId w:val="4"/>
      </w:numPr>
      <w:spacing w:after="140" w:line="290" w:lineRule="auto"/>
      <w:jc w:val="both"/>
      <w:outlineLvl w:val="1"/>
    </w:pPr>
    <w:rPr>
      <w:rFonts w:ascii="Arial" w:hAnsi="Arial"/>
      <w:b/>
      <w:kern w:val="20"/>
      <w:sz w:val="20"/>
    </w:rPr>
  </w:style>
  <w:style w:type="paragraph" w:customStyle="1" w:styleId="Level3">
    <w:name w:val="Level 3"/>
    <w:basedOn w:val="Normal"/>
    <w:rsid w:val="00FF00A6"/>
    <w:pPr>
      <w:numPr>
        <w:ilvl w:val="2"/>
        <w:numId w:val="4"/>
      </w:numPr>
      <w:spacing w:after="140" w:line="290" w:lineRule="auto"/>
      <w:jc w:val="both"/>
      <w:outlineLvl w:val="2"/>
    </w:pPr>
    <w:rPr>
      <w:rFonts w:ascii="Arial" w:hAnsi="Arial"/>
      <w:b/>
      <w:kern w:val="20"/>
      <w:sz w:val="20"/>
    </w:rPr>
  </w:style>
  <w:style w:type="paragraph" w:customStyle="1" w:styleId="Level4">
    <w:name w:val="Level 4"/>
    <w:basedOn w:val="Normal"/>
    <w:rsid w:val="00FF00A6"/>
    <w:pPr>
      <w:numPr>
        <w:ilvl w:val="3"/>
        <w:numId w:val="4"/>
      </w:numPr>
      <w:spacing w:after="140" w:line="290" w:lineRule="auto"/>
      <w:jc w:val="both"/>
      <w:outlineLvl w:val="3"/>
    </w:pPr>
    <w:rPr>
      <w:rFonts w:ascii="Arial" w:hAnsi="Arial"/>
      <w:kern w:val="20"/>
      <w:sz w:val="20"/>
    </w:rPr>
  </w:style>
  <w:style w:type="paragraph" w:customStyle="1" w:styleId="Level5">
    <w:name w:val="Level 5"/>
    <w:basedOn w:val="Normal"/>
    <w:rsid w:val="00FF00A6"/>
    <w:pPr>
      <w:numPr>
        <w:ilvl w:val="4"/>
        <w:numId w:val="4"/>
      </w:numPr>
      <w:spacing w:after="140" w:line="290" w:lineRule="auto"/>
      <w:jc w:val="both"/>
      <w:outlineLvl w:val="4"/>
    </w:pPr>
    <w:rPr>
      <w:rFonts w:ascii="Arial" w:hAnsi="Arial"/>
      <w:kern w:val="20"/>
      <w:sz w:val="20"/>
    </w:rPr>
  </w:style>
  <w:style w:type="paragraph" w:customStyle="1" w:styleId="Level6">
    <w:name w:val="Level 6"/>
    <w:basedOn w:val="Normal"/>
    <w:rsid w:val="00FF00A6"/>
    <w:pPr>
      <w:numPr>
        <w:ilvl w:val="5"/>
        <w:numId w:val="4"/>
      </w:numPr>
      <w:spacing w:after="140" w:line="290" w:lineRule="auto"/>
      <w:jc w:val="both"/>
      <w:outlineLvl w:val="5"/>
    </w:pPr>
    <w:rPr>
      <w:rFonts w:ascii="Arial" w:hAnsi="Arial"/>
      <w:kern w:val="20"/>
      <w:sz w:val="20"/>
    </w:rPr>
  </w:style>
  <w:style w:type="paragraph" w:customStyle="1" w:styleId="Level7">
    <w:name w:val="Level 7"/>
    <w:basedOn w:val="Normal"/>
    <w:semiHidden/>
    <w:rsid w:val="00FF00A6"/>
    <w:pPr>
      <w:numPr>
        <w:ilvl w:val="6"/>
        <w:numId w:val="4"/>
      </w:numPr>
      <w:spacing w:after="140" w:line="290" w:lineRule="auto"/>
      <w:jc w:val="both"/>
      <w:outlineLvl w:val="6"/>
    </w:pPr>
    <w:rPr>
      <w:rFonts w:ascii="Arial" w:hAnsi="Arial"/>
      <w:kern w:val="20"/>
      <w:sz w:val="20"/>
    </w:rPr>
  </w:style>
  <w:style w:type="paragraph" w:customStyle="1" w:styleId="Level8">
    <w:name w:val="Level 8"/>
    <w:basedOn w:val="Normal"/>
    <w:semiHidden/>
    <w:rsid w:val="00FF00A6"/>
    <w:pPr>
      <w:numPr>
        <w:ilvl w:val="7"/>
        <w:numId w:val="4"/>
      </w:numPr>
      <w:spacing w:after="140" w:line="290" w:lineRule="auto"/>
      <w:jc w:val="both"/>
      <w:outlineLvl w:val="7"/>
    </w:pPr>
    <w:rPr>
      <w:rFonts w:ascii="Arial" w:hAnsi="Arial"/>
      <w:kern w:val="20"/>
      <w:sz w:val="20"/>
    </w:rPr>
  </w:style>
  <w:style w:type="paragraph" w:customStyle="1" w:styleId="Level9">
    <w:name w:val="Level 9"/>
    <w:basedOn w:val="Normal"/>
    <w:semiHidden/>
    <w:rsid w:val="00FF00A6"/>
    <w:pPr>
      <w:numPr>
        <w:ilvl w:val="8"/>
        <w:numId w:val="4"/>
      </w:numPr>
      <w:spacing w:after="140" w:line="290" w:lineRule="auto"/>
      <w:jc w:val="both"/>
      <w:outlineLvl w:val="8"/>
    </w:pPr>
    <w:rPr>
      <w:rFonts w:ascii="Arial" w:hAnsi="Arial"/>
      <w:kern w:val="20"/>
      <w:sz w:val="20"/>
    </w:rPr>
  </w:style>
  <w:style w:type="paragraph" w:customStyle="1" w:styleId="bullet1">
    <w:name w:val="bullet 1"/>
    <w:basedOn w:val="Normal"/>
    <w:rsid w:val="00FF00A6"/>
    <w:pPr>
      <w:numPr>
        <w:numId w:val="5"/>
      </w:numPr>
      <w:spacing w:after="140" w:line="290" w:lineRule="auto"/>
      <w:jc w:val="both"/>
    </w:pPr>
    <w:rPr>
      <w:rFonts w:ascii="Arial" w:hAnsi="Arial"/>
      <w:kern w:val="20"/>
      <w:sz w:val="20"/>
    </w:rPr>
  </w:style>
  <w:style w:type="paragraph" w:styleId="BalloonText">
    <w:name w:val="Balloon Text"/>
    <w:basedOn w:val="Normal"/>
    <w:link w:val="BalloonTextChar"/>
    <w:uiPriority w:val="99"/>
    <w:semiHidden/>
    <w:unhideWhenUsed/>
    <w:rsid w:val="00847A7A"/>
    <w:rPr>
      <w:rFonts w:ascii="Tahoma" w:hAnsi="Tahoma" w:cs="Tahoma"/>
      <w:sz w:val="16"/>
      <w:szCs w:val="16"/>
    </w:rPr>
  </w:style>
  <w:style w:type="character" w:customStyle="1" w:styleId="BalloonTextChar">
    <w:name w:val="Balloon Text Char"/>
    <w:basedOn w:val="DefaultParagraphFont"/>
    <w:link w:val="BalloonText"/>
    <w:uiPriority w:val="99"/>
    <w:semiHidden/>
    <w:rsid w:val="00847A7A"/>
    <w:rPr>
      <w:rFonts w:ascii="Tahoma" w:eastAsia="Times New Roman" w:hAnsi="Tahoma" w:cs="Tahoma"/>
      <w:sz w:val="16"/>
      <w:szCs w:val="16"/>
    </w:rPr>
  </w:style>
  <w:style w:type="paragraph" w:styleId="Header">
    <w:name w:val="header"/>
    <w:basedOn w:val="Normal"/>
    <w:link w:val="HeaderChar"/>
    <w:uiPriority w:val="99"/>
    <w:unhideWhenUsed/>
    <w:rsid w:val="00196372"/>
    <w:pPr>
      <w:tabs>
        <w:tab w:val="center" w:pos="4513"/>
        <w:tab w:val="right" w:pos="9026"/>
      </w:tabs>
    </w:pPr>
  </w:style>
  <w:style w:type="character" w:customStyle="1" w:styleId="HeaderChar">
    <w:name w:val="Header Char"/>
    <w:basedOn w:val="DefaultParagraphFont"/>
    <w:link w:val="Header"/>
    <w:uiPriority w:val="99"/>
    <w:rsid w:val="001963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372"/>
    <w:pPr>
      <w:tabs>
        <w:tab w:val="center" w:pos="4513"/>
        <w:tab w:val="right" w:pos="9026"/>
      </w:tabs>
    </w:pPr>
  </w:style>
  <w:style w:type="character" w:customStyle="1" w:styleId="FooterChar">
    <w:name w:val="Footer Char"/>
    <w:basedOn w:val="DefaultParagraphFont"/>
    <w:link w:val="Footer"/>
    <w:uiPriority w:val="99"/>
    <w:rsid w:val="00196372"/>
    <w:rPr>
      <w:rFonts w:ascii="Times New Roman" w:eastAsia="Times New Roman" w:hAnsi="Times New Roman" w:cs="Times New Roman"/>
      <w:sz w:val="24"/>
      <w:szCs w:val="24"/>
    </w:rPr>
  </w:style>
  <w:style w:type="character" w:customStyle="1" w:styleId="tsp1">
    <w:name w:val="tsp1"/>
    <w:uiPriority w:val="99"/>
    <w:rsid w:val="001E72BE"/>
    <w:rPr>
      <w:rFonts w:cs="Times New Roman"/>
    </w:rPr>
  </w:style>
  <w:style w:type="character" w:customStyle="1" w:styleId="Level1Char">
    <w:name w:val="Level 1 Char"/>
    <w:link w:val="Level1"/>
    <w:locked/>
    <w:rsid w:val="00253194"/>
    <w:rPr>
      <w:rFonts w:ascii="Arial" w:eastAsia="Times New Roman" w:hAnsi="Arial" w:cs="Times New Roman"/>
      <w:b/>
      <w:kern w:val="20"/>
      <w:szCs w:val="24"/>
    </w:rPr>
  </w:style>
  <w:style w:type="character" w:customStyle="1" w:styleId="pg-1ff1">
    <w:name w:val="pg-1ff1"/>
    <w:rsid w:val="00253194"/>
  </w:style>
  <w:style w:type="character" w:customStyle="1" w:styleId="pg-2ff2">
    <w:name w:val="pg-2ff2"/>
    <w:rsid w:val="00253194"/>
  </w:style>
  <w:style w:type="paragraph" w:styleId="BodyText">
    <w:name w:val="Body Text"/>
    <w:basedOn w:val="Normal"/>
    <w:link w:val="BodyTextChar"/>
    <w:unhideWhenUsed/>
    <w:rsid w:val="005A49A0"/>
    <w:pPr>
      <w:overflowPunct w:val="0"/>
      <w:autoSpaceDE w:val="0"/>
      <w:autoSpaceDN w:val="0"/>
      <w:adjustRightInd w:val="0"/>
      <w:spacing w:after="120"/>
      <w:textAlignment w:val="baseline"/>
    </w:pPr>
    <w:rPr>
      <w:rFonts w:ascii="MS Sans Serif" w:hAnsi="MS Sans Serif"/>
      <w:sz w:val="20"/>
      <w:szCs w:val="20"/>
      <w:lang w:val="en-US" w:eastAsia="ro-RO"/>
    </w:rPr>
  </w:style>
  <w:style w:type="character" w:customStyle="1" w:styleId="BodyTextChar">
    <w:name w:val="Body Text Char"/>
    <w:basedOn w:val="DefaultParagraphFont"/>
    <w:link w:val="BodyText"/>
    <w:rsid w:val="005A49A0"/>
    <w:rPr>
      <w:rFonts w:ascii="MS Sans Serif" w:eastAsia="Times New Roman" w:hAnsi="MS Sans Serif"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462005">
      <w:bodyDiv w:val="1"/>
      <w:marLeft w:val="0"/>
      <w:marRight w:val="0"/>
      <w:marTop w:val="0"/>
      <w:marBottom w:val="0"/>
      <w:divBdr>
        <w:top w:val="none" w:sz="0" w:space="0" w:color="auto"/>
        <w:left w:val="none" w:sz="0" w:space="0" w:color="auto"/>
        <w:bottom w:val="none" w:sz="0" w:space="0" w:color="auto"/>
        <w:right w:val="none" w:sz="0" w:space="0" w:color="auto"/>
      </w:divBdr>
    </w:div>
    <w:div w:id="1350915139">
      <w:bodyDiv w:val="1"/>
      <w:marLeft w:val="0"/>
      <w:marRight w:val="0"/>
      <w:marTop w:val="0"/>
      <w:marBottom w:val="0"/>
      <w:divBdr>
        <w:top w:val="none" w:sz="0" w:space="0" w:color="auto"/>
        <w:left w:val="none" w:sz="0" w:space="0" w:color="auto"/>
        <w:bottom w:val="none" w:sz="0" w:space="0" w:color="auto"/>
        <w:right w:val="none" w:sz="0" w:space="0" w:color="auto"/>
      </w:divBdr>
    </w:div>
    <w:div w:id="1650598869">
      <w:bodyDiv w:val="1"/>
      <w:marLeft w:val="0"/>
      <w:marRight w:val="0"/>
      <w:marTop w:val="0"/>
      <w:marBottom w:val="0"/>
      <w:divBdr>
        <w:top w:val="none" w:sz="0" w:space="0" w:color="auto"/>
        <w:left w:val="none" w:sz="0" w:space="0" w:color="auto"/>
        <w:bottom w:val="none" w:sz="0" w:space="0" w:color="auto"/>
        <w:right w:val="none" w:sz="0" w:space="0" w:color="auto"/>
      </w:divBdr>
    </w:div>
    <w:div w:id="1749502910">
      <w:bodyDiv w:val="1"/>
      <w:marLeft w:val="0"/>
      <w:marRight w:val="0"/>
      <w:marTop w:val="0"/>
      <w:marBottom w:val="0"/>
      <w:divBdr>
        <w:top w:val="none" w:sz="0" w:space="0" w:color="auto"/>
        <w:left w:val="none" w:sz="0" w:space="0" w:color="auto"/>
        <w:bottom w:val="none" w:sz="0" w:space="0" w:color="auto"/>
        <w:right w:val="none" w:sz="0" w:space="0" w:color="auto"/>
      </w:divBdr>
      <w:divsChild>
        <w:div w:id="1123034834">
          <w:marLeft w:val="0"/>
          <w:marRight w:val="0"/>
          <w:marTop w:val="0"/>
          <w:marBottom w:val="0"/>
          <w:divBdr>
            <w:top w:val="none" w:sz="0" w:space="0" w:color="auto"/>
            <w:left w:val="none" w:sz="0" w:space="0" w:color="auto"/>
            <w:bottom w:val="none" w:sz="0" w:space="0" w:color="auto"/>
            <w:right w:val="none" w:sz="0" w:space="0" w:color="auto"/>
          </w:divBdr>
        </w:div>
        <w:div w:id="1374842564">
          <w:marLeft w:val="0"/>
          <w:marRight w:val="0"/>
          <w:marTop w:val="0"/>
          <w:marBottom w:val="0"/>
          <w:divBdr>
            <w:top w:val="none" w:sz="0" w:space="0" w:color="auto"/>
            <w:left w:val="none" w:sz="0" w:space="0" w:color="auto"/>
            <w:bottom w:val="none" w:sz="0" w:space="0" w:color="auto"/>
            <w:right w:val="none" w:sz="0" w:space="0" w:color="auto"/>
          </w:divBdr>
        </w:div>
        <w:div w:id="263273693">
          <w:marLeft w:val="0"/>
          <w:marRight w:val="0"/>
          <w:marTop w:val="0"/>
          <w:marBottom w:val="0"/>
          <w:divBdr>
            <w:top w:val="none" w:sz="0" w:space="0" w:color="auto"/>
            <w:left w:val="none" w:sz="0" w:space="0" w:color="auto"/>
            <w:bottom w:val="none" w:sz="0" w:space="0" w:color="auto"/>
            <w:right w:val="none" w:sz="0" w:space="0" w:color="auto"/>
          </w:divBdr>
        </w:div>
        <w:div w:id="317921054">
          <w:marLeft w:val="0"/>
          <w:marRight w:val="0"/>
          <w:marTop w:val="0"/>
          <w:marBottom w:val="0"/>
          <w:divBdr>
            <w:top w:val="none" w:sz="0" w:space="0" w:color="auto"/>
            <w:left w:val="none" w:sz="0" w:space="0" w:color="auto"/>
            <w:bottom w:val="none" w:sz="0" w:space="0" w:color="auto"/>
            <w:right w:val="none" w:sz="0" w:space="0" w:color="auto"/>
          </w:divBdr>
        </w:div>
        <w:div w:id="1507555614">
          <w:marLeft w:val="0"/>
          <w:marRight w:val="0"/>
          <w:marTop w:val="0"/>
          <w:marBottom w:val="0"/>
          <w:divBdr>
            <w:top w:val="none" w:sz="0" w:space="0" w:color="auto"/>
            <w:left w:val="none" w:sz="0" w:space="0" w:color="auto"/>
            <w:bottom w:val="none" w:sz="0" w:space="0" w:color="auto"/>
            <w:right w:val="none" w:sz="0" w:space="0" w:color="auto"/>
          </w:divBdr>
        </w:div>
        <w:div w:id="568729006">
          <w:marLeft w:val="0"/>
          <w:marRight w:val="0"/>
          <w:marTop w:val="0"/>
          <w:marBottom w:val="0"/>
          <w:divBdr>
            <w:top w:val="none" w:sz="0" w:space="0" w:color="auto"/>
            <w:left w:val="none" w:sz="0" w:space="0" w:color="auto"/>
            <w:bottom w:val="none" w:sz="0" w:space="0" w:color="auto"/>
            <w:right w:val="none" w:sz="0" w:space="0" w:color="auto"/>
          </w:divBdr>
        </w:div>
        <w:div w:id="7996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2272</Characters>
  <Application>Microsoft Office Word</Application>
  <DocSecurity>0</DocSecurity>
  <Lines>74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Mariana.Budes</dc:creator>
  <cp:lastModifiedBy>Maria Budes</cp:lastModifiedBy>
  <cp:revision>11</cp:revision>
  <cp:lastPrinted>2021-01-28T09:26:00Z</cp:lastPrinted>
  <dcterms:created xsi:type="dcterms:W3CDTF">2021-01-15T08:33:00Z</dcterms:created>
  <dcterms:modified xsi:type="dcterms:W3CDTF">2021-02-02T12:32:00Z</dcterms:modified>
</cp:coreProperties>
</file>